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3EEA" w14:textId="77777777" w:rsidR="00CE170E" w:rsidRPr="001556AB" w:rsidRDefault="00CE170E" w:rsidP="009E016C">
      <w:pPr>
        <w:spacing w:after="1"/>
        <w:ind w:left="25"/>
        <w:jc w:val="center"/>
        <w:rPr>
          <w:rFonts w:eastAsia="Arial" w:cs="Arial"/>
          <w:b/>
          <w:color w:val="000000" w:themeColor="text1"/>
          <w:szCs w:val="24"/>
        </w:rPr>
      </w:pPr>
    </w:p>
    <w:p w14:paraId="63C6A198" w14:textId="77777777" w:rsidR="00CE170E" w:rsidRPr="001556AB" w:rsidRDefault="00CE170E" w:rsidP="00CE170E">
      <w:pPr>
        <w:spacing w:after="1"/>
        <w:ind w:left="25"/>
        <w:rPr>
          <w:rFonts w:eastAsia="Arial" w:cs="Arial"/>
          <w:bCs/>
          <w:color w:val="000000" w:themeColor="text1"/>
          <w:szCs w:val="24"/>
        </w:rPr>
      </w:pPr>
    </w:p>
    <w:p w14:paraId="0C49BCE4" w14:textId="77777777" w:rsidR="00337B99" w:rsidRPr="00571F72" w:rsidRDefault="00337B99" w:rsidP="00337B99">
      <w:pPr>
        <w:spacing w:after="1"/>
        <w:rPr>
          <w:rFonts w:eastAsia="Arial" w:cs="Arial"/>
          <w:bCs/>
          <w:szCs w:val="24"/>
        </w:rPr>
      </w:pPr>
      <w:r w:rsidRPr="00571F72">
        <w:rPr>
          <w:rFonts w:eastAsia="Arial" w:cs="Arial"/>
          <w:bCs/>
          <w:szCs w:val="24"/>
        </w:rPr>
        <w:t>At Disability Rights Nebraska, we are committed to inclusivity and meaningful engagement of people with disabilities. Our strategic plan for Fiscal Years 2024-2028 sharpens our emphasis on three focus areas:</w:t>
      </w:r>
      <w:r>
        <w:rPr>
          <w:rFonts w:eastAsia="Arial" w:cs="Arial"/>
          <w:bCs/>
          <w:szCs w:val="24"/>
        </w:rPr>
        <w:t xml:space="preserve"> </w:t>
      </w:r>
      <w:r w:rsidRPr="00571F72">
        <w:rPr>
          <w:rFonts w:eastAsia="Arial" w:cs="Arial"/>
          <w:bCs/>
          <w:szCs w:val="24"/>
        </w:rPr>
        <w:t>Freedom from Harm</w:t>
      </w:r>
      <w:r>
        <w:rPr>
          <w:rFonts w:eastAsia="Arial" w:cs="Arial"/>
          <w:bCs/>
          <w:szCs w:val="24"/>
        </w:rPr>
        <w:t xml:space="preserve">, </w:t>
      </w:r>
      <w:r w:rsidRPr="00571F72">
        <w:rPr>
          <w:rFonts w:eastAsia="Arial" w:cs="Arial"/>
          <w:bCs/>
          <w:szCs w:val="24"/>
        </w:rPr>
        <w:t>Most Inclusive Settings</w:t>
      </w:r>
      <w:r>
        <w:rPr>
          <w:rFonts w:eastAsia="Arial" w:cs="Arial"/>
          <w:bCs/>
          <w:szCs w:val="24"/>
        </w:rPr>
        <w:t xml:space="preserve">, and </w:t>
      </w:r>
      <w:r w:rsidRPr="00571F72">
        <w:rPr>
          <w:rFonts w:eastAsia="Arial" w:cs="Arial"/>
          <w:bCs/>
          <w:szCs w:val="24"/>
        </w:rPr>
        <w:t>Engaging People with Disabilities in Advocacy</w:t>
      </w:r>
      <w:r>
        <w:rPr>
          <w:rFonts w:eastAsia="Arial" w:cs="Arial"/>
          <w:bCs/>
          <w:szCs w:val="24"/>
        </w:rPr>
        <w:t>.</w:t>
      </w:r>
    </w:p>
    <w:p w14:paraId="03E03E63" w14:textId="77777777" w:rsidR="00337B99" w:rsidRPr="00571F72" w:rsidRDefault="00337B99" w:rsidP="00337B99">
      <w:pPr>
        <w:spacing w:after="1"/>
        <w:rPr>
          <w:rFonts w:eastAsia="Arial" w:cs="Arial"/>
          <w:bCs/>
          <w:szCs w:val="24"/>
        </w:rPr>
      </w:pPr>
    </w:p>
    <w:p w14:paraId="4CC62159" w14:textId="1DB63773" w:rsidR="00337B99" w:rsidRPr="00571F72" w:rsidRDefault="00337B99" w:rsidP="00337B99">
      <w:pPr>
        <w:spacing w:after="1"/>
        <w:rPr>
          <w:rFonts w:eastAsia="Arial" w:cs="Arial"/>
          <w:bCs/>
          <w:szCs w:val="24"/>
        </w:rPr>
      </w:pPr>
      <w:r w:rsidRPr="00571F72">
        <w:rPr>
          <w:rFonts w:eastAsia="Arial" w:cs="Arial"/>
          <w:bCs/>
          <w:szCs w:val="24"/>
        </w:rPr>
        <w:t xml:space="preserve">We strive to involve people with disabilities in all aspects of our work, whether as participants, trainers, or personal experts </w:t>
      </w:r>
      <w:r w:rsidR="009471A6" w:rsidRPr="00571F72">
        <w:rPr>
          <w:rFonts w:eastAsia="Arial" w:cs="Arial"/>
          <w:bCs/>
          <w:szCs w:val="24"/>
        </w:rPr>
        <w:t>in</w:t>
      </w:r>
      <w:r w:rsidRPr="00571F72">
        <w:rPr>
          <w:rFonts w:eastAsia="Arial" w:cs="Arial"/>
          <w:bCs/>
          <w:szCs w:val="24"/>
        </w:rPr>
        <w:t xml:space="preserve"> their life experiences. We challenge other organizations and policy-setting groups to similarly engage people with disabilities in meaningful roles.</w:t>
      </w:r>
    </w:p>
    <w:p w14:paraId="67FA34D0" w14:textId="77777777" w:rsidR="00337B99" w:rsidRPr="00571F72" w:rsidRDefault="00337B99" w:rsidP="00337B99">
      <w:pPr>
        <w:spacing w:after="1"/>
        <w:rPr>
          <w:rFonts w:eastAsia="Arial" w:cs="Arial"/>
          <w:bCs/>
          <w:szCs w:val="24"/>
        </w:rPr>
      </w:pPr>
    </w:p>
    <w:p w14:paraId="04C8F578" w14:textId="260A8D79" w:rsidR="00337B99" w:rsidRPr="00571F72" w:rsidRDefault="00337B99" w:rsidP="00337B99">
      <w:pPr>
        <w:spacing w:after="1"/>
        <w:rPr>
          <w:rFonts w:eastAsia="Arial" w:cs="Arial"/>
          <w:bCs/>
          <w:szCs w:val="24"/>
        </w:rPr>
      </w:pPr>
      <w:r w:rsidRPr="00571F72">
        <w:rPr>
          <w:rFonts w:eastAsia="Arial" w:cs="Arial"/>
          <w:bCs/>
          <w:szCs w:val="24"/>
        </w:rPr>
        <w:t xml:space="preserve">We value your input on our focus areas for </w:t>
      </w:r>
      <w:r w:rsidR="0063303D" w:rsidRPr="00571F72">
        <w:rPr>
          <w:rFonts w:eastAsia="Arial" w:cs="Arial"/>
          <w:bCs/>
          <w:szCs w:val="24"/>
        </w:rPr>
        <w:t>the Fiscal</w:t>
      </w:r>
      <w:r w:rsidRPr="00571F72">
        <w:rPr>
          <w:rFonts w:eastAsia="Arial" w:cs="Arial"/>
          <w:bCs/>
          <w:szCs w:val="24"/>
        </w:rPr>
        <w:t xml:space="preserve"> Year 202</w:t>
      </w:r>
      <w:r w:rsidR="000B0473">
        <w:rPr>
          <w:rFonts w:eastAsia="Arial" w:cs="Arial"/>
          <w:bCs/>
          <w:szCs w:val="24"/>
        </w:rPr>
        <w:t>6</w:t>
      </w:r>
      <w:r w:rsidRPr="00571F72">
        <w:rPr>
          <w:rFonts w:eastAsia="Arial" w:cs="Arial"/>
          <w:bCs/>
          <w:szCs w:val="24"/>
        </w:rPr>
        <w:t xml:space="preserve">. Please take a few minutes to complete our survey by July </w:t>
      </w:r>
      <w:r w:rsidR="000B0473">
        <w:rPr>
          <w:rFonts w:eastAsia="Arial" w:cs="Arial"/>
          <w:bCs/>
          <w:szCs w:val="24"/>
        </w:rPr>
        <w:t>31</w:t>
      </w:r>
      <w:r w:rsidRPr="00571F72">
        <w:rPr>
          <w:rFonts w:eastAsia="Arial" w:cs="Arial"/>
          <w:bCs/>
          <w:szCs w:val="24"/>
        </w:rPr>
        <w:t>, 202</w:t>
      </w:r>
      <w:r w:rsidR="000B0473">
        <w:rPr>
          <w:rFonts w:eastAsia="Arial" w:cs="Arial"/>
          <w:bCs/>
          <w:szCs w:val="24"/>
        </w:rPr>
        <w:t>5</w:t>
      </w:r>
      <w:r w:rsidRPr="00571F72">
        <w:rPr>
          <w:rFonts w:eastAsia="Arial" w:cs="Arial"/>
          <w:bCs/>
          <w:szCs w:val="24"/>
        </w:rPr>
        <w:t>. Your feedback is essential to us.</w:t>
      </w:r>
    </w:p>
    <w:p w14:paraId="2C7DB145" w14:textId="77777777" w:rsidR="00337B99" w:rsidRPr="00571F72" w:rsidRDefault="00337B99" w:rsidP="00337B99">
      <w:pPr>
        <w:spacing w:after="1"/>
        <w:rPr>
          <w:rFonts w:eastAsia="Arial" w:cs="Arial"/>
          <w:bCs/>
          <w:szCs w:val="24"/>
        </w:rPr>
      </w:pPr>
    </w:p>
    <w:p w14:paraId="6D067224" w14:textId="77777777" w:rsidR="00337B99" w:rsidRPr="00571F72" w:rsidRDefault="00337B99" w:rsidP="00337B99">
      <w:pPr>
        <w:spacing w:after="1"/>
        <w:rPr>
          <w:rFonts w:eastAsia="Arial" w:cs="Arial"/>
          <w:bCs/>
          <w:szCs w:val="24"/>
        </w:rPr>
      </w:pPr>
      <w:r w:rsidRPr="00571F72">
        <w:rPr>
          <w:rFonts w:eastAsia="Arial" w:cs="Arial"/>
          <w:bCs/>
          <w:szCs w:val="24"/>
        </w:rPr>
        <w:t>For assistance or to request the survey in an alternative format, please contact our office at 800-422-6691.</w:t>
      </w:r>
    </w:p>
    <w:p w14:paraId="2B55B342" w14:textId="77777777" w:rsidR="00337B99" w:rsidRPr="00571F72" w:rsidRDefault="00337B99" w:rsidP="00337B99">
      <w:pPr>
        <w:spacing w:after="1"/>
        <w:rPr>
          <w:rFonts w:eastAsia="Arial" w:cs="Arial"/>
          <w:bCs/>
          <w:szCs w:val="24"/>
        </w:rPr>
      </w:pPr>
    </w:p>
    <w:p w14:paraId="11CABF46" w14:textId="77777777" w:rsidR="00337B99" w:rsidRDefault="00337B99" w:rsidP="00337B99">
      <w:pPr>
        <w:spacing w:after="1"/>
        <w:rPr>
          <w:rFonts w:eastAsia="Arial" w:cs="Arial"/>
          <w:bCs/>
          <w:szCs w:val="24"/>
        </w:rPr>
      </w:pPr>
      <w:r w:rsidRPr="00571F72">
        <w:rPr>
          <w:rFonts w:eastAsia="Arial" w:cs="Arial"/>
          <w:bCs/>
          <w:szCs w:val="24"/>
        </w:rPr>
        <w:t>Thank you for your time and contributions!</w:t>
      </w:r>
    </w:p>
    <w:p w14:paraId="2A18A12B" w14:textId="77777777" w:rsidR="00337B99" w:rsidRDefault="00337B99" w:rsidP="00337B99">
      <w:pPr>
        <w:spacing w:after="1"/>
        <w:ind w:left="25"/>
        <w:jc w:val="center"/>
        <w:rPr>
          <w:rFonts w:eastAsia="Arial" w:cs="Arial"/>
          <w:b/>
          <w:szCs w:val="24"/>
        </w:rPr>
      </w:pPr>
    </w:p>
    <w:p w14:paraId="0DEBC611" w14:textId="1FE23375" w:rsidR="00337B99" w:rsidRDefault="00337B99" w:rsidP="00337B99">
      <w:pPr>
        <w:spacing w:after="1"/>
        <w:ind w:left="25"/>
        <w:jc w:val="center"/>
        <w:rPr>
          <w:rFonts w:eastAsia="Arial" w:cs="Arial"/>
          <w:b/>
          <w:szCs w:val="24"/>
        </w:rPr>
      </w:pPr>
      <w:r w:rsidRPr="00571F72">
        <w:rPr>
          <w:rFonts w:eastAsia="Arial" w:cs="Arial"/>
          <w:b/>
          <w:szCs w:val="24"/>
        </w:rPr>
        <w:t>PROPOSED PRIORITIES, GOALS AND OBJECTIVES FY 202</w:t>
      </w:r>
      <w:r w:rsidR="009471A6">
        <w:rPr>
          <w:rFonts w:eastAsia="Arial" w:cs="Arial"/>
          <w:b/>
          <w:szCs w:val="24"/>
        </w:rPr>
        <w:t>6</w:t>
      </w:r>
    </w:p>
    <w:p w14:paraId="6C30D305" w14:textId="77777777" w:rsidR="00337B99" w:rsidRPr="00571F72" w:rsidRDefault="00337B99" w:rsidP="00337B99">
      <w:pPr>
        <w:spacing w:after="1"/>
        <w:ind w:left="25"/>
        <w:jc w:val="center"/>
        <w:rPr>
          <w:rFonts w:eastAsia="Arial" w:cs="Arial"/>
          <w:b/>
          <w:szCs w:val="24"/>
        </w:rPr>
      </w:pPr>
      <w:r w:rsidRPr="00571F72">
        <w:rPr>
          <w:rFonts w:eastAsia="Calibri"/>
          <w:b/>
          <w:bCs/>
          <w:noProof/>
          <w:color w:val="FFFFFF" w:themeColor="background1"/>
          <w:szCs w:val="24"/>
        </w:rPr>
        <mc:AlternateContent>
          <mc:Choice Requires="wpg">
            <w:drawing>
              <wp:anchor distT="0" distB="0" distL="114300" distR="114300" simplePos="0" relativeHeight="251667456" behindDoc="1" locked="0" layoutInCell="1" allowOverlap="1" wp14:anchorId="5140A791" wp14:editId="3869394C">
                <wp:simplePos x="0" y="0"/>
                <wp:positionH relativeFrom="column">
                  <wp:posOffset>-66675</wp:posOffset>
                </wp:positionH>
                <wp:positionV relativeFrom="paragraph">
                  <wp:posOffset>73660</wp:posOffset>
                </wp:positionV>
                <wp:extent cx="6657975" cy="495300"/>
                <wp:effectExtent l="95250" t="57150" r="85725" b="38100"/>
                <wp:wrapNone/>
                <wp:docPr id="5932" name="Group 59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57975" cy="495300"/>
                          <a:chOff x="0" y="0"/>
                          <a:chExt cx="6105144" cy="257569"/>
                        </a:xfrm>
                        <a:solidFill>
                          <a:srgbClr val="402883"/>
                        </a:solidFill>
                      </wpg:grpSpPr>
                      <wps:wsp>
                        <wps:cNvPr id="7635" name="Shape 7635"/>
                        <wps:cNvSpPr/>
                        <wps:spPr>
                          <a:xfrm>
                            <a:off x="18288" y="6109"/>
                            <a:ext cx="6080760" cy="245364"/>
                          </a:xfrm>
                          <a:custGeom>
                            <a:avLst/>
                            <a:gdLst/>
                            <a:ahLst/>
                            <a:cxnLst/>
                            <a:rect l="0" t="0" r="0" b="0"/>
                            <a:pathLst>
                              <a:path w="6080760" h="245364">
                                <a:moveTo>
                                  <a:pt x="0" y="0"/>
                                </a:moveTo>
                                <a:lnTo>
                                  <a:pt x="6080760" y="0"/>
                                </a:lnTo>
                                <a:lnTo>
                                  <a:pt x="6080760" y="245364"/>
                                </a:lnTo>
                                <a:lnTo>
                                  <a:pt x="0" y="245364"/>
                                </a:lnTo>
                                <a:lnTo>
                                  <a:pt x="0" y="0"/>
                                </a:lnTo>
                              </a:path>
                            </a:pathLst>
                          </a:custGeom>
                          <a:grpFill/>
                          <a:ln w="0" cap="flat">
                            <a:solidFill>
                              <a:srgbClr val="1D5666"/>
                            </a:solidFill>
                            <a:miter lim="127000"/>
                          </a:ln>
                          <a:effectLst/>
                        </wps:spPr>
                        <wps:bodyPr/>
                      </wps:wsp>
                      <wps:wsp>
                        <wps:cNvPr id="7636" name="Shape 76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37" name="Shape 7637"/>
                        <wps:cNvSpPr/>
                        <wps:spPr>
                          <a:xfrm>
                            <a:off x="6096" y="0"/>
                            <a:ext cx="6092952" cy="9144"/>
                          </a:xfrm>
                          <a:custGeom>
                            <a:avLst/>
                            <a:gdLst/>
                            <a:ahLst/>
                            <a:cxnLst/>
                            <a:rect l="0" t="0" r="0" b="0"/>
                            <a:pathLst>
                              <a:path w="6092952" h="9144">
                                <a:moveTo>
                                  <a:pt x="0" y="0"/>
                                </a:moveTo>
                                <a:lnTo>
                                  <a:pt x="6092952" y="0"/>
                                </a:lnTo>
                                <a:lnTo>
                                  <a:pt x="6092952" y="9144"/>
                                </a:lnTo>
                                <a:lnTo>
                                  <a:pt x="0" y="9144"/>
                                </a:lnTo>
                                <a:lnTo>
                                  <a:pt x="0" y="0"/>
                                </a:lnTo>
                              </a:path>
                            </a:pathLst>
                          </a:custGeom>
                          <a:grpFill/>
                          <a:ln w="0" cap="flat">
                            <a:noFill/>
                            <a:miter lim="127000"/>
                          </a:ln>
                          <a:effectLst/>
                        </wps:spPr>
                        <wps:bodyPr/>
                      </wps:wsp>
                      <wps:wsp>
                        <wps:cNvPr id="7638" name="Shape 7638"/>
                        <wps:cNvSpPr/>
                        <wps:spPr>
                          <a:xfrm>
                            <a:off x="6099049"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39" name="Shape 7639"/>
                        <wps:cNvSpPr/>
                        <wps:spPr>
                          <a:xfrm>
                            <a:off x="0" y="25146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40" name="Shape 7640"/>
                        <wps:cNvSpPr/>
                        <wps:spPr>
                          <a:xfrm>
                            <a:off x="6096" y="251460"/>
                            <a:ext cx="6092952" cy="9144"/>
                          </a:xfrm>
                          <a:custGeom>
                            <a:avLst/>
                            <a:gdLst/>
                            <a:ahLst/>
                            <a:cxnLst/>
                            <a:rect l="0" t="0" r="0" b="0"/>
                            <a:pathLst>
                              <a:path w="6092952" h="9144">
                                <a:moveTo>
                                  <a:pt x="0" y="0"/>
                                </a:moveTo>
                                <a:lnTo>
                                  <a:pt x="6092952" y="0"/>
                                </a:lnTo>
                                <a:lnTo>
                                  <a:pt x="6092952" y="9144"/>
                                </a:lnTo>
                                <a:lnTo>
                                  <a:pt x="0" y="9144"/>
                                </a:lnTo>
                                <a:lnTo>
                                  <a:pt x="0" y="0"/>
                                </a:lnTo>
                              </a:path>
                            </a:pathLst>
                          </a:custGeom>
                          <a:grpFill/>
                          <a:ln w="0" cap="flat">
                            <a:noFill/>
                            <a:miter lim="127000"/>
                          </a:ln>
                          <a:effectLst/>
                        </wps:spPr>
                        <wps:bodyPr/>
                      </wps:wsp>
                      <wps:wsp>
                        <wps:cNvPr id="7641" name="Shape 7641"/>
                        <wps:cNvSpPr/>
                        <wps:spPr>
                          <a:xfrm>
                            <a:off x="6099049" y="25146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42" name="Shape 7642"/>
                        <wps:cNvSpPr/>
                        <wps:spPr>
                          <a:xfrm>
                            <a:off x="0" y="6121"/>
                            <a:ext cx="9144" cy="245352"/>
                          </a:xfrm>
                          <a:custGeom>
                            <a:avLst/>
                            <a:gdLst/>
                            <a:ahLst/>
                            <a:cxnLst/>
                            <a:rect l="0" t="0" r="0" b="0"/>
                            <a:pathLst>
                              <a:path w="9144" h="245352">
                                <a:moveTo>
                                  <a:pt x="0" y="0"/>
                                </a:moveTo>
                                <a:lnTo>
                                  <a:pt x="9144" y="0"/>
                                </a:lnTo>
                                <a:lnTo>
                                  <a:pt x="9144" y="245352"/>
                                </a:lnTo>
                                <a:lnTo>
                                  <a:pt x="0" y="245352"/>
                                </a:lnTo>
                                <a:lnTo>
                                  <a:pt x="0" y="0"/>
                                </a:lnTo>
                              </a:path>
                            </a:pathLst>
                          </a:custGeom>
                          <a:grpFill/>
                          <a:ln w="0" cap="flat">
                            <a:noFill/>
                            <a:miter lim="127000"/>
                          </a:ln>
                          <a:effectLst/>
                        </wps:spPr>
                        <wps:bodyPr/>
                      </wps:wsp>
                      <wps:wsp>
                        <wps:cNvPr id="7643" name="Shape 7643"/>
                        <wps:cNvSpPr/>
                        <wps:spPr>
                          <a:xfrm>
                            <a:off x="6099049" y="6121"/>
                            <a:ext cx="9144" cy="245352"/>
                          </a:xfrm>
                          <a:custGeom>
                            <a:avLst/>
                            <a:gdLst/>
                            <a:ahLst/>
                            <a:cxnLst/>
                            <a:rect l="0" t="0" r="0" b="0"/>
                            <a:pathLst>
                              <a:path w="9144" h="245352">
                                <a:moveTo>
                                  <a:pt x="0" y="0"/>
                                </a:moveTo>
                                <a:lnTo>
                                  <a:pt x="9144" y="0"/>
                                </a:lnTo>
                                <a:lnTo>
                                  <a:pt x="9144" y="245352"/>
                                </a:lnTo>
                                <a:lnTo>
                                  <a:pt x="0" y="245352"/>
                                </a:lnTo>
                                <a:lnTo>
                                  <a:pt x="0" y="0"/>
                                </a:lnTo>
                              </a:path>
                            </a:pathLst>
                          </a:custGeom>
                          <a:grp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DAB952E" id="Group 5932" o:spid="_x0000_s1026" alt="&quot;&quot;" style="position:absolute;margin-left:-5.25pt;margin-top:5.8pt;width:524.25pt;height:39pt;z-index:-251649024;mso-width-relative:margin;mso-height-relative:margin" coordsize="6105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">
                <v:shape id="Shape 7635" o:spid="_x0000_s1027" style="position:absolute;left:182;top:61;width:60808;height:2453;visibility:visible;mso-wrap-style:square;v-text-anchor:top" coordsize="6080760,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" path="m,l6080760,r,245364l,245364,,e" filled="f" strokecolor="#1d5666" strokeweight="0">
                  <v:stroke miterlimit="83231f" joinstyle="miter"/>
                  <v:path arrowok="t" textboxrect="0,0,6080760,245364"/>
                </v:shape>
                <v:shape id="Shape 763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" path="m,l9144,r,9144l,9144,,e" filled="f" stroked="f" strokeweight="0">
                  <v:stroke miterlimit="83231f" joinstyle="miter"/>
                  <v:path arrowok="t" textboxrect="0,0,9144,9144"/>
                </v:shape>
                <v:shape id="Shape 7637" o:spid="_x0000_s1029" style="position:absolute;left:60;width:60930;height:91;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" path="m,l6092952,r,9144l,9144,,e" filled="f" stroked="f" strokeweight="0">
                  <v:stroke miterlimit="83231f" joinstyle="miter"/>
                  <v:path arrowok="t" textboxrect="0,0,6092952,9144"/>
                </v:shape>
                <v:shape id="Shape 7638" o:spid="_x0000_s1030" style="position:absolute;left:60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" path="m,l9144,r,9144l,9144,,e" filled="f" stroked="f" strokeweight="0">
                  <v:stroke miterlimit="83231f" joinstyle="miter"/>
                  <v:path arrowok="t" textboxrect="0,0,9144,9144"/>
                </v:shape>
                <v:shape id="Shape 7639" o:spid="_x0000_s1031" style="position:absolute;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" path="m,l9144,r,9144l,9144,,e" filled="f" stroked="f" strokeweight="0">
                  <v:stroke miterlimit="83231f" joinstyle="miter"/>
                  <v:path arrowok="t" textboxrect="0,0,9144,9144"/>
                </v:shape>
                <v:shape id="Shape 7640" o:spid="_x0000_s1032" style="position:absolute;left:60;top:2514;width:60930;height:92;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" path="m,l6092952,r,9144l,9144,,e" filled="f" stroked="f" strokeweight="0">
                  <v:stroke miterlimit="83231f" joinstyle="miter"/>
                  <v:path arrowok="t" textboxrect="0,0,6092952,9144"/>
                </v:shape>
                <v:shape id="Shape 7641" o:spid="_x0000_s1033" style="position:absolute;left:60990;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" path="m,l9144,r,9144l,9144,,e" filled="f" stroked="f" strokeweight="0">
                  <v:stroke miterlimit="83231f" joinstyle="miter"/>
                  <v:path arrowok="t" textboxrect="0,0,9144,9144"/>
                </v:shape>
                <v:shape id="Shape 7642" o:spid="_x0000_s1034" style="position:absolute;top:61;width:91;height:2453;visibility:visible;mso-wrap-style:square;v-text-anchor:top" coordsize="9144,24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" path="m,l9144,r,245352l,245352,,e" filled="f" stroked="f" strokeweight="0">
                  <v:stroke miterlimit="83231f" joinstyle="miter"/>
                  <v:path arrowok="t" textboxrect="0,0,9144,245352"/>
                </v:shape>
                <v:shape id="Shape 7643" o:spid="_x0000_s1035" style="position:absolute;left:60990;top:61;width:91;height:2453;visibility:visible;mso-wrap-style:square;v-text-anchor:top" coordsize="9144,24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" path="m,l9144,r,245352l,245352,,e" filled="f" stroked="f" strokeweight="0">
                  <v:stroke miterlimit="83231f" joinstyle="miter"/>
                  <v:path arrowok="t" textboxrect="0,0,9144,245352"/>
                </v:shape>
              </v:group>
            </w:pict>
          </mc:Fallback>
        </mc:AlternateContent>
      </w:r>
    </w:p>
    <w:p w14:paraId="281C4F6B" w14:textId="77777777" w:rsidR="00337B99" w:rsidRPr="00571F72" w:rsidRDefault="00337B99" w:rsidP="00337B99">
      <w:pPr>
        <w:shd w:val="clear" w:color="auto" w:fill="FFFFFF" w:themeFill="background1"/>
        <w:tabs>
          <w:tab w:val="left" w:pos="1065"/>
          <w:tab w:val="center" w:pos="5040"/>
          <w:tab w:val="right" w:pos="10080"/>
        </w:tabs>
        <w:rPr>
          <w:b/>
          <w:bCs/>
          <w:color w:val="FFFFFF" w:themeColor="background1"/>
          <w:szCs w:val="24"/>
        </w:rPr>
      </w:pPr>
      <w:r w:rsidRPr="00DB6AF1">
        <w:rPr>
          <w:b/>
          <w:bCs/>
          <w:szCs w:val="24"/>
        </w:rPr>
        <w:tab/>
      </w:r>
      <w:r w:rsidRPr="00DB6AF1">
        <w:rPr>
          <w:b/>
          <w:bCs/>
          <w:szCs w:val="24"/>
        </w:rPr>
        <w:tab/>
        <w:t>FOCUS AREA – FREEDOM FROM HARM</w:t>
      </w:r>
      <w:r>
        <w:rPr>
          <w:b/>
          <w:bCs/>
          <w:szCs w:val="24"/>
        </w:rPr>
        <w:tab/>
      </w:r>
    </w:p>
    <w:p w14:paraId="611F8539" w14:textId="77777777" w:rsidR="00337B99" w:rsidRPr="00571F72" w:rsidRDefault="00337B99" w:rsidP="00337B99">
      <w:pPr>
        <w:rPr>
          <w:rFonts w:cs="Arial"/>
          <w:b/>
          <w:szCs w:val="24"/>
        </w:rPr>
      </w:pPr>
    </w:p>
    <w:p w14:paraId="1146D53E" w14:textId="77777777" w:rsidR="00337B99" w:rsidRPr="007D533D" w:rsidRDefault="00337B99" w:rsidP="00337B99">
      <w:pPr>
        <w:spacing w:after="5" w:line="250" w:lineRule="auto"/>
        <w:ind w:left="10" w:right="-540" w:hanging="10"/>
        <w:rPr>
          <w:rFonts w:eastAsia="Arial" w:cs="Arial"/>
          <w:color w:val="000000"/>
          <w:szCs w:val="24"/>
        </w:rPr>
      </w:pPr>
      <w:r w:rsidRPr="00571F72">
        <w:rPr>
          <w:rFonts w:cs="Arial"/>
          <w:b/>
          <w:szCs w:val="24"/>
        </w:rPr>
        <w:t xml:space="preserve">Goal 1A: </w:t>
      </w:r>
      <w:r w:rsidRPr="007D533D">
        <w:rPr>
          <w:rFonts w:eastAsia="Arial" w:cs="Arial"/>
          <w:b/>
          <w:color w:val="000000"/>
          <w:szCs w:val="24"/>
        </w:rPr>
        <w:t xml:space="preserve">Identify, monitor and advocate for change in places where people with disabilities learn, live and work. </w:t>
      </w:r>
    </w:p>
    <w:p w14:paraId="656F76D3" w14:textId="77777777" w:rsidR="00337B99" w:rsidRDefault="00337B99" w:rsidP="00337B99">
      <w:pPr>
        <w:spacing w:line="240" w:lineRule="auto"/>
        <w:ind w:right="-540" w:firstLine="720"/>
        <w:rPr>
          <w:rFonts w:cs="Arial"/>
          <w:b/>
          <w:szCs w:val="24"/>
        </w:rPr>
      </w:pPr>
    </w:p>
    <w:p w14:paraId="10E1D6D2" w14:textId="77777777" w:rsidR="000B0473" w:rsidRPr="000B0473" w:rsidRDefault="00337B99" w:rsidP="000B0473">
      <w:pPr>
        <w:spacing w:line="240" w:lineRule="auto"/>
        <w:ind w:right="-540" w:firstLine="720"/>
        <w:rPr>
          <w:rFonts w:cs="Arial"/>
          <w:szCs w:val="24"/>
        </w:rPr>
      </w:pPr>
      <w:bookmarkStart w:id="0" w:name="_Hlk199316554"/>
      <w:r w:rsidRPr="00571F72">
        <w:rPr>
          <w:rFonts w:cs="Arial"/>
          <w:b/>
          <w:szCs w:val="24"/>
        </w:rPr>
        <w:t xml:space="preserve">1A.1: </w:t>
      </w:r>
      <w:r w:rsidR="000B0473" w:rsidRPr="000B0473">
        <w:rPr>
          <w:rFonts w:cs="Arial"/>
          <w:szCs w:val="24"/>
        </w:rPr>
        <w:t xml:space="preserve">Maintain a regular presence at the Beatrice State Developmental Center </w:t>
      </w:r>
    </w:p>
    <w:p w14:paraId="0FE0AD1C" w14:textId="51E83974" w:rsidR="00337B99" w:rsidRPr="00571F72" w:rsidRDefault="000B0473" w:rsidP="000B0473">
      <w:pPr>
        <w:spacing w:line="240" w:lineRule="auto"/>
        <w:ind w:right="-540" w:firstLine="720"/>
        <w:rPr>
          <w:rFonts w:cs="Arial"/>
          <w:bCs/>
          <w:szCs w:val="24"/>
        </w:rPr>
      </w:pPr>
      <w:r w:rsidRPr="000B0473">
        <w:rPr>
          <w:rFonts w:cs="Arial"/>
          <w:szCs w:val="24"/>
        </w:rPr>
        <w:t>(BSDC), including documentation available to us</w:t>
      </w:r>
      <w:r w:rsidR="00337B99" w:rsidRPr="007D533D">
        <w:rPr>
          <w:rFonts w:cs="Arial"/>
          <w:szCs w:val="24"/>
        </w:rPr>
        <w:t>.</w:t>
      </w:r>
    </w:p>
    <w:p w14:paraId="395DB715" w14:textId="77777777" w:rsidR="00337B99" w:rsidRPr="007D533D" w:rsidRDefault="00337B99" w:rsidP="00337B99">
      <w:pPr>
        <w:spacing w:line="240" w:lineRule="auto"/>
        <w:ind w:left="720" w:right="-540"/>
        <w:rPr>
          <w:rFonts w:cs="Arial"/>
          <w:szCs w:val="24"/>
        </w:rPr>
      </w:pPr>
      <w:r w:rsidRPr="00571F72">
        <w:rPr>
          <w:rFonts w:cs="Arial"/>
          <w:b/>
          <w:szCs w:val="24"/>
        </w:rPr>
        <w:t xml:space="preserve">1A.2: </w:t>
      </w:r>
      <w:r w:rsidRPr="007D533D">
        <w:rPr>
          <w:rFonts w:cs="Arial"/>
          <w:szCs w:val="24"/>
        </w:rPr>
        <w:t>Maintain a regular presence at the Lincoln Regional Center (LRC)</w:t>
      </w:r>
      <w:r>
        <w:rPr>
          <w:rFonts w:cs="Arial"/>
          <w:szCs w:val="24"/>
        </w:rPr>
        <w:t xml:space="preserve"> at least</w:t>
      </w:r>
      <w:r w:rsidRPr="007D533D">
        <w:rPr>
          <w:rFonts w:cs="Arial"/>
          <w:szCs w:val="24"/>
        </w:rPr>
        <w:t xml:space="preserve"> twice a</w:t>
      </w:r>
      <w:r>
        <w:rPr>
          <w:rFonts w:cs="Arial"/>
          <w:szCs w:val="24"/>
        </w:rPr>
        <w:t xml:space="preserve"> m</w:t>
      </w:r>
      <w:r w:rsidRPr="007D533D">
        <w:rPr>
          <w:rFonts w:cs="Arial"/>
          <w:szCs w:val="24"/>
        </w:rPr>
        <w:t>onth.</w:t>
      </w:r>
    </w:p>
    <w:p w14:paraId="5B457368" w14:textId="38721C8C" w:rsidR="00337B99" w:rsidRPr="008A3BFE" w:rsidRDefault="00337B99" w:rsidP="00337B99">
      <w:pPr>
        <w:spacing w:after="4" w:line="254" w:lineRule="auto"/>
        <w:ind w:left="720" w:right="-540"/>
        <w:rPr>
          <w:rFonts w:eastAsia="Arial" w:cs="Arial"/>
          <w:color w:val="000000"/>
          <w:szCs w:val="24"/>
        </w:rPr>
      </w:pPr>
      <w:r w:rsidRPr="00571F72">
        <w:rPr>
          <w:rFonts w:cs="Arial"/>
          <w:b/>
          <w:szCs w:val="24"/>
        </w:rPr>
        <w:t xml:space="preserve">1A.3: </w:t>
      </w:r>
      <w:r w:rsidRPr="007D533D">
        <w:rPr>
          <w:rFonts w:eastAsia="Arial" w:cs="Arial"/>
          <w:bCs/>
          <w:color w:val="000000"/>
          <w:szCs w:val="24"/>
        </w:rPr>
        <w:t xml:space="preserve">Monitor at least </w:t>
      </w:r>
      <w:r w:rsidR="000B0473">
        <w:rPr>
          <w:rFonts w:eastAsia="Arial" w:cs="Arial"/>
          <w:bCs/>
          <w:color w:val="000000"/>
          <w:szCs w:val="24"/>
        </w:rPr>
        <w:t>25</w:t>
      </w:r>
      <w:r w:rsidRPr="007D533D">
        <w:rPr>
          <w:rFonts w:eastAsia="Arial" w:cs="Arial"/>
          <w:bCs/>
          <w:color w:val="000000"/>
          <w:szCs w:val="24"/>
        </w:rPr>
        <w:t xml:space="preserve"> settings where people with disabilities are segregated, isolated, and congregated.</w:t>
      </w:r>
    </w:p>
    <w:p w14:paraId="1269337A" w14:textId="77777777" w:rsidR="00337B99" w:rsidRPr="007D533D" w:rsidRDefault="00337B99" w:rsidP="00337B99">
      <w:pPr>
        <w:spacing w:after="4" w:line="254" w:lineRule="auto"/>
        <w:ind w:left="720" w:right="-540"/>
        <w:rPr>
          <w:rFonts w:eastAsia="Arial" w:cs="Arial"/>
          <w:b/>
          <w:color w:val="000000"/>
          <w:szCs w:val="24"/>
        </w:rPr>
      </w:pPr>
      <w:r w:rsidRPr="00571F72">
        <w:rPr>
          <w:rFonts w:cs="Arial"/>
          <w:b/>
          <w:szCs w:val="24"/>
        </w:rPr>
        <w:t xml:space="preserve">1A.4: </w:t>
      </w:r>
      <w:r w:rsidRPr="007D533D">
        <w:rPr>
          <w:rFonts w:eastAsia="Arial" w:cs="Arial"/>
          <w:color w:val="000000"/>
          <w:szCs w:val="24"/>
        </w:rPr>
        <w:t>Implement the Protection and Advocacy for Beneficiaries of the Representative Payee Program.</w:t>
      </w:r>
    </w:p>
    <w:bookmarkEnd w:id="0"/>
    <w:p w14:paraId="68E888DD" w14:textId="77777777" w:rsidR="00337B99" w:rsidRPr="00571F72" w:rsidRDefault="00337B99" w:rsidP="00337B99">
      <w:pPr>
        <w:ind w:left="720"/>
        <w:rPr>
          <w:rFonts w:cs="Arial"/>
          <w:szCs w:val="24"/>
        </w:rPr>
      </w:pPr>
      <w:r w:rsidRPr="00571F72">
        <w:rPr>
          <w:rFonts w:cs="Arial"/>
          <w:bCs/>
          <w:szCs w:val="24"/>
        </w:rPr>
        <w:tab/>
      </w:r>
      <w:r w:rsidRPr="00571F72">
        <w:rPr>
          <w:rFonts w:cs="Arial"/>
          <w:szCs w:val="24"/>
        </w:rPr>
        <w:tab/>
      </w:r>
    </w:p>
    <w:p w14:paraId="3BD7734E" w14:textId="77777777" w:rsidR="00337B99" w:rsidRPr="00571F72" w:rsidRDefault="00337B99" w:rsidP="00337B99">
      <w:pPr>
        <w:rPr>
          <w:rFonts w:cs="Arial"/>
          <w:szCs w:val="24"/>
        </w:rPr>
      </w:pPr>
      <w:r w:rsidRPr="00571F72">
        <w:rPr>
          <w:rFonts w:cs="Arial"/>
          <w:b/>
          <w:bCs/>
          <w:szCs w:val="24"/>
        </w:rPr>
        <w:t>Goal 1A:</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536F5C30" w14:textId="77777777" w:rsidR="00337B99" w:rsidRPr="00571F72"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sdt>
        <w:sdtPr>
          <w:rPr>
            <w:rFonts w:cs="Arial"/>
            <w:szCs w:val="24"/>
          </w:rPr>
          <w:id w:val="2072315571"/>
          <w:placeholder>
            <w:docPart w:val="2ED133872C804DEAB9C2B40C84D03E60"/>
          </w:placeholder>
          <w:showingPlcHdr/>
          <w:text/>
        </w:sdtPr>
        <w:sdtEndPr/>
        <w:sdtContent>
          <w:r w:rsidRPr="00DB6AF1">
            <w:rPr>
              <w:rStyle w:val="PlaceholderText"/>
              <w:color w:val="auto"/>
              <w:szCs w:val="24"/>
            </w:rPr>
            <w:t>Click or tap here to enter text.</w:t>
          </w:r>
        </w:sdtContent>
      </w:sdt>
    </w:p>
    <w:p w14:paraId="72308A01" w14:textId="77777777" w:rsidR="00337B99" w:rsidRPr="00571F72" w:rsidRDefault="00337B99" w:rsidP="00337B99">
      <w:pPr>
        <w:rPr>
          <w:rFonts w:cs="Arial"/>
          <w:szCs w:val="24"/>
        </w:rPr>
      </w:pPr>
    </w:p>
    <w:p w14:paraId="3D7CB6A8" w14:textId="77777777" w:rsidR="0063303D" w:rsidRDefault="0063303D" w:rsidP="00337B99">
      <w:pPr>
        <w:rPr>
          <w:rFonts w:cs="Arial"/>
          <w:b/>
          <w:szCs w:val="24"/>
        </w:rPr>
      </w:pPr>
    </w:p>
    <w:p w14:paraId="3EE67F4C" w14:textId="77777777" w:rsidR="0063303D" w:rsidRDefault="0063303D" w:rsidP="00337B99">
      <w:pPr>
        <w:rPr>
          <w:rFonts w:cs="Arial"/>
          <w:b/>
          <w:szCs w:val="24"/>
        </w:rPr>
      </w:pPr>
    </w:p>
    <w:p w14:paraId="4B2B5022" w14:textId="74781C67" w:rsidR="00337B99" w:rsidRDefault="00337B99" w:rsidP="00337B99">
      <w:pPr>
        <w:rPr>
          <w:rFonts w:cs="Arial"/>
          <w:b/>
          <w:szCs w:val="24"/>
        </w:rPr>
      </w:pPr>
      <w:r w:rsidRPr="00571F72">
        <w:rPr>
          <w:rFonts w:cs="Arial"/>
          <w:b/>
          <w:szCs w:val="24"/>
        </w:rPr>
        <w:lastRenderedPageBreak/>
        <w:t xml:space="preserve">Goal 1B: </w:t>
      </w:r>
      <w:r w:rsidRPr="007D533D">
        <w:rPr>
          <w:rFonts w:eastAsia="Arial" w:cs="Arial"/>
          <w:b/>
          <w:color w:val="000000"/>
          <w:szCs w:val="24"/>
        </w:rPr>
        <w:t>Investigate and respond to allegations of abuse, neglect and exploitation using a range of approaches to ensure that vulnerable people with disabilities are free from harm.</w:t>
      </w:r>
      <w:r w:rsidRPr="00571F72">
        <w:rPr>
          <w:rFonts w:cs="Arial"/>
          <w:b/>
          <w:szCs w:val="24"/>
        </w:rPr>
        <w:t xml:space="preserve"> </w:t>
      </w:r>
    </w:p>
    <w:p w14:paraId="57AE0749" w14:textId="77777777" w:rsidR="00337B99" w:rsidRPr="00571F72" w:rsidRDefault="00337B99" w:rsidP="00337B99">
      <w:pPr>
        <w:rPr>
          <w:rFonts w:cs="Arial"/>
          <w:b/>
          <w:szCs w:val="24"/>
        </w:rPr>
      </w:pPr>
    </w:p>
    <w:p w14:paraId="4A5A5AAE" w14:textId="77777777" w:rsidR="00337B99" w:rsidRPr="007D533D" w:rsidRDefault="00337B99" w:rsidP="00337B99">
      <w:pPr>
        <w:pStyle w:val="NormalWeb"/>
        <w:spacing w:line="254" w:lineRule="auto"/>
        <w:ind w:left="720"/>
        <w:rPr>
          <w:rFonts w:ascii="Verdana" w:hAnsi="Verdana"/>
          <w:sz w:val="24"/>
          <w:szCs w:val="24"/>
        </w:rPr>
      </w:pPr>
      <w:r w:rsidRPr="00571F72">
        <w:rPr>
          <w:rFonts w:ascii="Verdana" w:hAnsi="Verdana" w:cs="Arial"/>
          <w:b/>
          <w:sz w:val="24"/>
          <w:szCs w:val="24"/>
        </w:rPr>
        <w:t xml:space="preserve">1B.1: </w:t>
      </w:r>
      <w:bookmarkStart w:id="1" w:name="_Hlk199316705"/>
      <w:r w:rsidRPr="001A0532">
        <w:rPr>
          <w:rFonts w:ascii="Verdana" w:eastAsia="Arial" w:hAnsi="Verdana" w:cs="Arial"/>
          <w:color w:val="000000"/>
          <w:sz w:val="24"/>
          <w:szCs w:val="24"/>
        </w:rPr>
        <w:t xml:space="preserve">Investigate and respond to at least </w:t>
      </w:r>
      <w:r>
        <w:rPr>
          <w:rFonts w:ascii="Verdana" w:eastAsia="Arial" w:hAnsi="Verdana" w:cs="Arial"/>
          <w:color w:val="000000"/>
          <w:sz w:val="24"/>
          <w:szCs w:val="24"/>
        </w:rPr>
        <w:t>35</w:t>
      </w:r>
      <w:r w:rsidRPr="001A0532">
        <w:rPr>
          <w:rFonts w:ascii="Verdana" w:eastAsia="Arial" w:hAnsi="Verdana" w:cs="Arial"/>
          <w:color w:val="000000"/>
          <w:sz w:val="24"/>
          <w:szCs w:val="24"/>
        </w:rPr>
        <w:t xml:space="preserve"> allegations of</w:t>
      </w:r>
      <w:r w:rsidRPr="007D533D">
        <w:rPr>
          <w:rFonts w:ascii="Verdana" w:eastAsia="Arial" w:hAnsi="Verdana" w:cs="Arial"/>
          <w:color w:val="000000"/>
          <w:sz w:val="24"/>
          <w:szCs w:val="24"/>
        </w:rPr>
        <w:t xml:space="preserve"> abuse, neglect, or exploitation</w:t>
      </w:r>
      <w:r w:rsidRPr="007D533D">
        <w:rPr>
          <w:rFonts w:ascii="Verdana" w:hAnsi="Verdana"/>
          <w:color w:val="000000"/>
          <w:sz w:val="24"/>
          <w:szCs w:val="24"/>
        </w:rPr>
        <w:t xml:space="preserve"> through systemic advocacy, individual advocacy, limited advocacy, and self-advocacy assistance.</w:t>
      </w:r>
    </w:p>
    <w:p w14:paraId="075592EA" w14:textId="625289B5" w:rsidR="00337B99" w:rsidRPr="00640563" w:rsidRDefault="00337B99" w:rsidP="00337B99">
      <w:pPr>
        <w:spacing w:after="4" w:line="254" w:lineRule="auto"/>
        <w:ind w:left="720" w:right="-540"/>
        <w:rPr>
          <w:rFonts w:cs="Arial"/>
          <w:szCs w:val="24"/>
        </w:rPr>
      </w:pPr>
      <w:r w:rsidRPr="00571F72">
        <w:rPr>
          <w:rFonts w:cs="Arial"/>
          <w:b/>
          <w:szCs w:val="24"/>
        </w:rPr>
        <w:t xml:space="preserve">1B.2: </w:t>
      </w:r>
      <w:r w:rsidR="000B0473" w:rsidRPr="000B0473">
        <w:rPr>
          <w:rFonts w:cs="Arial"/>
          <w:szCs w:val="24"/>
        </w:rPr>
        <w:t>Engage in two activities to address areas where public policy could strengthen protections from harm for people with disabilities.</w:t>
      </w:r>
      <w:r w:rsidRPr="007D533D">
        <w:rPr>
          <w:rFonts w:cs="Arial"/>
          <w:szCs w:val="24"/>
        </w:rPr>
        <w:t xml:space="preserve"> </w:t>
      </w:r>
    </w:p>
    <w:p w14:paraId="78F1DC58" w14:textId="77777777" w:rsidR="00337B99" w:rsidRDefault="00337B99" w:rsidP="00337B99">
      <w:pPr>
        <w:spacing w:after="4" w:line="254" w:lineRule="auto"/>
        <w:ind w:left="720" w:right="-540"/>
        <w:rPr>
          <w:rFonts w:eastAsia="Arial" w:cs="Arial"/>
          <w:color w:val="000000"/>
          <w:szCs w:val="24"/>
        </w:rPr>
      </w:pPr>
      <w:r w:rsidRPr="00571F72">
        <w:rPr>
          <w:rFonts w:cs="Arial"/>
          <w:b/>
          <w:szCs w:val="24"/>
        </w:rPr>
        <w:t xml:space="preserve">1B.3: </w:t>
      </w:r>
      <w:r w:rsidRPr="007D533D">
        <w:rPr>
          <w:rFonts w:eastAsia="Arial" w:cs="Arial"/>
          <w:color w:val="000000"/>
          <w:szCs w:val="24"/>
        </w:rPr>
        <w:t>Investigate and respond to systemic inappropriate use of restraint and seclusion at the Lincoln Regional Center.</w:t>
      </w:r>
    </w:p>
    <w:p w14:paraId="719F04CA" w14:textId="24ED3FEB" w:rsidR="00337B99" w:rsidRPr="007D533D" w:rsidRDefault="00337B99" w:rsidP="00337B99">
      <w:pPr>
        <w:spacing w:after="4" w:line="254" w:lineRule="auto"/>
        <w:ind w:left="720" w:right="-540"/>
        <w:rPr>
          <w:rFonts w:eastAsia="Arial" w:cs="Arial"/>
          <w:color w:val="000000"/>
          <w:szCs w:val="24"/>
        </w:rPr>
      </w:pPr>
      <w:r w:rsidRPr="007D533D">
        <w:rPr>
          <w:rFonts w:eastAsia="Arial" w:cs="Arial"/>
          <w:b/>
          <w:bCs/>
          <w:color w:val="000000"/>
          <w:szCs w:val="24"/>
        </w:rPr>
        <w:t>1B.4</w:t>
      </w:r>
      <w:r w:rsidRPr="007D533D">
        <w:rPr>
          <w:rFonts w:eastAsia="Arial" w:cs="Arial"/>
          <w:color w:val="000000"/>
          <w:szCs w:val="24"/>
        </w:rPr>
        <w:t>:</w:t>
      </w:r>
      <w:r w:rsidRPr="00F31A03">
        <w:rPr>
          <w:rFonts w:eastAsia="Arial" w:cs="Arial"/>
          <w:b/>
          <w:bCs/>
          <w:color w:val="000000"/>
          <w:szCs w:val="24"/>
        </w:rPr>
        <w:t xml:space="preserve"> </w:t>
      </w:r>
      <w:r w:rsidRPr="00F31A03">
        <w:rPr>
          <w:rFonts w:eastAsia="Arial" w:cs="Arial"/>
          <w:color w:val="000000"/>
          <w:szCs w:val="24"/>
        </w:rPr>
        <w:t xml:space="preserve">Conduct </w:t>
      </w:r>
      <w:r w:rsidR="000B0473">
        <w:rPr>
          <w:rFonts w:eastAsia="Arial" w:cs="Arial"/>
          <w:color w:val="000000"/>
          <w:szCs w:val="24"/>
        </w:rPr>
        <w:t>three</w:t>
      </w:r>
      <w:r w:rsidRPr="00F31A03">
        <w:rPr>
          <w:rFonts w:eastAsia="Arial" w:cs="Arial"/>
          <w:color w:val="000000"/>
          <w:szCs w:val="24"/>
        </w:rPr>
        <w:t xml:space="preserve"> </w:t>
      </w:r>
      <w:r w:rsidR="0063303D" w:rsidRPr="00F31A03">
        <w:rPr>
          <w:rFonts w:eastAsia="Arial" w:cs="Arial"/>
          <w:color w:val="000000"/>
          <w:szCs w:val="24"/>
        </w:rPr>
        <w:t>training</w:t>
      </w:r>
      <w:r w:rsidRPr="00F31A03">
        <w:rPr>
          <w:rFonts w:eastAsia="Arial" w:cs="Arial"/>
          <w:color w:val="000000"/>
          <w:szCs w:val="24"/>
        </w:rPr>
        <w:t xml:space="preserve"> and outreach activities to educate facilities and entities about the access authority of Disability Rights Nebraska.</w:t>
      </w:r>
    </w:p>
    <w:bookmarkEnd w:id="1"/>
    <w:p w14:paraId="7C87BE14" w14:textId="77777777" w:rsidR="00337B99" w:rsidRDefault="00337B99" w:rsidP="00337B99">
      <w:pPr>
        <w:ind w:left="720" w:firstLine="720"/>
        <w:rPr>
          <w:rFonts w:cs="Arial"/>
          <w:szCs w:val="24"/>
        </w:rPr>
      </w:pPr>
    </w:p>
    <w:p w14:paraId="7E93F97A" w14:textId="77777777" w:rsidR="00337B99" w:rsidRPr="00571F72" w:rsidRDefault="00337B99" w:rsidP="00337B99">
      <w:pPr>
        <w:rPr>
          <w:rFonts w:cs="Arial"/>
          <w:szCs w:val="24"/>
        </w:rPr>
      </w:pPr>
      <w:r w:rsidRPr="00571F72">
        <w:rPr>
          <w:rFonts w:cs="Arial"/>
          <w:b/>
          <w:bCs/>
          <w:szCs w:val="24"/>
        </w:rPr>
        <w:t>Goal 1B:</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0DD6B309" w14:textId="77777777" w:rsidR="00337B99"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sdt>
        <w:sdtPr>
          <w:rPr>
            <w:rFonts w:cs="Arial"/>
            <w:szCs w:val="24"/>
          </w:rPr>
          <w:id w:val="382831336"/>
          <w:placeholder>
            <w:docPart w:val="E2457CDE6FBF43F09A77649B8FF6416F"/>
          </w:placeholder>
          <w:showingPlcHdr/>
          <w:text/>
        </w:sdtPr>
        <w:sdtEndPr/>
        <w:sdtContent>
          <w:r w:rsidRPr="00DB6AF1">
            <w:rPr>
              <w:rStyle w:val="PlaceholderText"/>
              <w:color w:val="auto"/>
              <w:szCs w:val="24"/>
            </w:rPr>
            <w:t>Click or tap here to enter text.</w:t>
          </w:r>
        </w:sdtContent>
      </w:sdt>
    </w:p>
    <w:p w14:paraId="009F2189" w14:textId="6C653B59" w:rsidR="00337B99" w:rsidRDefault="009471A6" w:rsidP="009471A6">
      <w:pPr>
        <w:tabs>
          <w:tab w:val="left" w:pos="2235"/>
        </w:tabs>
        <w:rPr>
          <w:rFonts w:cs="Arial"/>
          <w:szCs w:val="24"/>
        </w:rPr>
      </w:pPr>
      <w:r>
        <w:rPr>
          <w:rFonts w:cs="Arial"/>
          <w:szCs w:val="24"/>
        </w:rPr>
        <w:tab/>
      </w:r>
    </w:p>
    <w:p w14:paraId="36C38A13" w14:textId="77777777" w:rsidR="009471A6" w:rsidRDefault="009471A6" w:rsidP="009471A6">
      <w:pPr>
        <w:tabs>
          <w:tab w:val="left" w:pos="2235"/>
        </w:tabs>
        <w:rPr>
          <w:rFonts w:cs="Arial"/>
          <w:szCs w:val="24"/>
        </w:rPr>
      </w:pPr>
    </w:p>
    <w:p w14:paraId="13232EB3" w14:textId="77777777" w:rsidR="009471A6" w:rsidRDefault="009471A6" w:rsidP="009471A6">
      <w:pPr>
        <w:tabs>
          <w:tab w:val="left" w:pos="2235"/>
        </w:tabs>
        <w:rPr>
          <w:rFonts w:cs="Arial"/>
          <w:szCs w:val="24"/>
        </w:rPr>
      </w:pPr>
    </w:p>
    <w:p w14:paraId="73D64042" w14:textId="77777777" w:rsidR="00337B99" w:rsidRDefault="00337B99" w:rsidP="00337B99">
      <w:pPr>
        <w:rPr>
          <w:rFonts w:cs="Arial"/>
          <w:szCs w:val="24"/>
        </w:rPr>
      </w:pPr>
      <w:r w:rsidRPr="00571F72">
        <w:rPr>
          <w:rFonts w:eastAsia="Calibri" w:cs="Arial"/>
          <w:b/>
          <w:noProof/>
          <w:color w:val="FFFFFF" w:themeColor="background1"/>
          <w:szCs w:val="24"/>
        </w:rPr>
        <mc:AlternateContent>
          <mc:Choice Requires="wpg">
            <w:drawing>
              <wp:anchor distT="0" distB="0" distL="114300" distR="114300" simplePos="0" relativeHeight="251668480" behindDoc="1" locked="0" layoutInCell="1" allowOverlap="1" wp14:anchorId="37C7E75C" wp14:editId="0B038A98">
                <wp:simplePos x="0" y="0"/>
                <wp:positionH relativeFrom="column">
                  <wp:posOffset>-76200</wp:posOffset>
                </wp:positionH>
                <wp:positionV relativeFrom="paragraph">
                  <wp:posOffset>161925</wp:posOffset>
                </wp:positionV>
                <wp:extent cx="6638925" cy="352425"/>
                <wp:effectExtent l="0" t="0" r="28575" b="28575"/>
                <wp:wrapNone/>
                <wp:docPr id="6108" name="Group 6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8925" cy="352425"/>
                          <a:chOff x="0" y="0"/>
                          <a:chExt cx="6092952" cy="269747"/>
                        </a:xfrm>
                        <a:solidFill>
                          <a:srgbClr val="402883"/>
                        </a:solidFill>
                      </wpg:grpSpPr>
                      <wps:wsp>
                        <wps:cNvPr id="7653" name="Shape 7653"/>
                        <wps:cNvSpPr/>
                        <wps:spPr>
                          <a:xfrm>
                            <a:off x="6096" y="6095"/>
                            <a:ext cx="6080760" cy="257556"/>
                          </a:xfrm>
                          <a:custGeom>
                            <a:avLst/>
                            <a:gdLst/>
                            <a:ahLst/>
                            <a:cxnLst/>
                            <a:rect l="0" t="0" r="0" b="0"/>
                            <a:pathLst>
                              <a:path w="6080760" h="257556">
                                <a:moveTo>
                                  <a:pt x="0" y="0"/>
                                </a:moveTo>
                                <a:lnTo>
                                  <a:pt x="6080760" y="0"/>
                                </a:lnTo>
                                <a:lnTo>
                                  <a:pt x="6080760" y="257556"/>
                                </a:lnTo>
                                <a:lnTo>
                                  <a:pt x="0" y="257556"/>
                                </a:lnTo>
                                <a:lnTo>
                                  <a:pt x="0" y="0"/>
                                </a:lnTo>
                              </a:path>
                            </a:pathLst>
                          </a:custGeom>
                          <a:grpFill/>
                          <a:ln w="0" cap="flat">
                            <a:solidFill>
                              <a:srgbClr val="1D5666"/>
                            </a:solidFill>
                            <a:miter lim="127000"/>
                          </a:ln>
                          <a:effectLst/>
                        </wps:spPr>
                        <wps:bodyPr/>
                      </wps:wsp>
                      <wps:wsp>
                        <wps:cNvPr id="7654" name="Shape 76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5" name="Shape 7655"/>
                        <wps:cNvSpPr/>
                        <wps:spPr>
                          <a:xfrm>
                            <a:off x="6096" y="0"/>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56" name="Shape 7656"/>
                        <wps:cNvSpPr/>
                        <wps:spPr>
                          <a:xfrm>
                            <a:off x="6086857"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7" name="Shape 7657"/>
                        <wps:cNvSpPr/>
                        <wps:spPr>
                          <a:xfrm>
                            <a:off x="0" y="263651"/>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8" name="Shape 7658"/>
                        <wps:cNvSpPr/>
                        <wps:spPr>
                          <a:xfrm>
                            <a:off x="6096" y="263651"/>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59" name="Shape 7659"/>
                        <wps:cNvSpPr/>
                        <wps:spPr>
                          <a:xfrm>
                            <a:off x="6086857" y="263651"/>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60" name="Shape 7660"/>
                        <wps:cNvSpPr/>
                        <wps:spPr>
                          <a:xfrm>
                            <a:off x="0" y="6083"/>
                            <a:ext cx="9144" cy="257569"/>
                          </a:xfrm>
                          <a:custGeom>
                            <a:avLst/>
                            <a:gdLst/>
                            <a:ahLst/>
                            <a:cxnLst/>
                            <a:rect l="0" t="0" r="0" b="0"/>
                            <a:pathLst>
                              <a:path w="9144" h="257569">
                                <a:moveTo>
                                  <a:pt x="0" y="0"/>
                                </a:moveTo>
                                <a:lnTo>
                                  <a:pt x="9144" y="0"/>
                                </a:lnTo>
                                <a:lnTo>
                                  <a:pt x="9144" y="257569"/>
                                </a:lnTo>
                                <a:lnTo>
                                  <a:pt x="0" y="257569"/>
                                </a:lnTo>
                                <a:lnTo>
                                  <a:pt x="0" y="0"/>
                                </a:lnTo>
                              </a:path>
                            </a:pathLst>
                          </a:custGeom>
                          <a:grpFill/>
                          <a:ln w="0" cap="flat">
                            <a:solidFill>
                              <a:srgbClr val="1D5666"/>
                            </a:solidFill>
                            <a:miter lim="127000"/>
                          </a:ln>
                          <a:effectLst/>
                        </wps:spPr>
                        <wps:bodyPr/>
                      </wps:wsp>
                      <wps:wsp>
                        <wps:cNvPr id="7661" name="Shape 7661"/>
                        <wps:cNvSpPr/>
                        <wps:spPr>
                          <a:xfrm>
                            <a:off x="6086857" y="6083"/>
                            <a:ext cx="9144" cy="257569"/>
                          </a:xfrm>
                          <a:custGeom>
                            <a:avLst/>
                            <a:gdLst/>
                            <a:ahLst/>
                            <a:cxnLst/>
                            <a:rect l="0" t="0" r="0" b="0"/>
                            <a:pathLst>
                              <a:path w="9144" h="257569">
                                <a:moveTo>
                                  <a:pt x="0" y="0"/>
                                </a:moveTo>
                                <a:lnTo>
                                  <a:pt x="9144" y="0"/>
                                </a:lnTo>
                                <a:lnTo>
                                  <a:pt x="9144" y="257569"/>
                                </a:lnTo>
                                <a:lnTo>
                                  <a:pt x="0" y="257569"/>
                                </a:lnTo>
                                <a:lnTo>
                                  <a:pt x="0" y="0"/>
                                </a:lnTo>
                              </a:path>
                            </a:pathLst>
                          </a:custGeom>
                          <a:grpFill/>
                          <a:ln w="0" cap="flat">
                            <a:solidFill>
                              <a:srgbClr val="1D5666"/>
                            </a:solid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318490F" id="Group 6108" o:spid="_x0000_s1026" alt="&quot;&quot;" style="position:absolute;margin-left:-6pt;margin-top:12.75pt;width:522.75pt;height:27.75pt;z-index:-251648000;mso-width-relative:margin;mso-height-relative:margin" coordsize="60929,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">
                <v:shape id="Shape 7653" o:spid="_x0000_s1027" style="position:absolute;left:60;top:60;width:60808;height:2576;visibility:visible;mso-wrap-style:square;v-text-anchor:top" coordsize="608076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" path="m,l6080760,r,257556l,257556,,e" filled="f" strokecolor="#1d5666" strokeweight="0">
                  <v:stroke miterlimit="83231f" joinstyle="miter"/>
                  <v:path arrowok="t" textboxrect="0,0,6080760,257556"/>
                </v:shape>
                <v:shape id="Shape 765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" path="m,l9144,r,9144l,9144,,e" filled="f" strokecolor="#1d5666" strokeweight="0">
                  <v:stroke miterlimit="83231f" joinstyle="miter"/>
                  <v:path arrowok="t" textboxrect="0,0,9144,9144"/>
                </v:shape>
                <v:shape id="Shape 7655" o:spid="_x0000_s1029" style="position:absolute;left:60;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" path="m,l6080760,r,9144l,9144,,e" filled="f" strokecolor="#1d5666" strokeweight="0">
                  <v:stroke miterlimit="83231f" joinstyle="miter"/>
                  <v:path arrowok="t" textboxrect="0,0,6080760,9144"/>
                </v:shape>
                <v:shape id="Shape 7656" o:spid="_x0000_s1030" style="position:absolute;left:608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" path="m,l9144,r,9144l,9144,,e" filled="f" strokecolor="#1d5666" strokeweight="0">
                  <v:stroke miterlimit="83231f" joinstyle="miter"/>
                  <v:path arrowok="t" textboxrect="0,0,9144,9144"/>
                </v:shape>
                <v:shape id="Shape 7657" o:spid="_x0000_s1031" style="position:absolute;top:26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" path="m,l9144,r,9144l,9144,,e" filled="f" strokecolor="#1d5666" strokeweight="0">
                  <v:stroke miterlimit="83231f" joinstyle="miter"/>
                  <v:path arrowok="t" textboxrect="0,0,9144,9144"/>
                </v:shape>
                <v:shape id="Shape 7658" o:spid="_x0000_s1032" style="position:absolute;left:60;top:2636;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" path="m,l6080760,r,9144l,9144,,e" filled="f" strokecolor="#1d5666" strokeweight="0">
                  <v:stroke miterlimit="83231f" joinstyle="miter"/>
                  <v:path arrowok="t" textboxrect="0,0,6080760,9144"/>
                </v:shape>
                <v:shape id="Shape 7659" o:spid="_x0000_s1033" style="position:absolute;left:60868;top:2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" path="m,l9144,r,9144l,9144,,e" filled="f" strokecolor="#1d5666" strokeweight="0">
                  <v:stroke miterlimit="83231f" joinstyle="miter"/>
                  <v:path arrowok="t" textboxrect="0,0,9144,9144"/>
                </v:shape>
                <v:shape id="Shape 7660" o:spid="_x0000_s1034" style="position:absolute;top:60;width:91;height:2576;visibility:visible;mso-wrap-style:square;v-text-anchor:top" coordsize="9144,2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" path="m,l9144,r,257569l,257569,,e" filled="f" strokecolor="#1d5666" strokeweight="0">
                  <v:stroke miterlimit="83231f" joinstyle="miter"/>
                  <v:path arrowok="t" textboxrect="0,0,9144,257569"/>
                </v:shape>
                <v:shape id="Shape 7661" o:spid="_x0000_s1035" style="position:absolute;left:60868;top:60;width:92;height:2576;visibility:visible;mso-wrap-style:square;v-text-anchor:top" coordsize="9144,2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" path="m,l9144,r,257569l,257569,,e" filled="f" strokecolor="#1d5666" strokeweight="0">
                  <v:stroke miterlimit="83231f" joinstyle="miter"/>
                  <v:path arrowok="t" textboxrect="0,0,9144,257569"/>
                </v:shape>
              </v:group>
            </w:pict>
          </mc:Fallback>
        </mc:AlternateContent>
      </w:r>
    </w:p>
    <w:p w14:paraId="7D6C2CB8" w14:textId="77777777" w:rsidR="00337B99" w:rsidRPr="00DB6AF1" w:rsidRDefault="00337B99" w:rsidP="00337B99">
      <w:pPr>
        <w:shd w:val="clear" w:color="auto" w:fill="FFFFFF" w:themeFill="background1"/>
        <w:tabs>
          <w:tab w:val="center" w:pos="5040"/>
          <w:tab w:val="left" w:pos="8655"/>
        </w:tabs>
        <w:rPr>
          <w:rFonts w:eastAsia="Arial" w:cs="Arial"/>
          <w:b/>
          <w:szCs w:val="24"/>
        </w:rPr>
      </w:pPr>
      <w:r>
        <w:rPr>
          <w:rFonts w:eastAsia="Arial" w:cs="Arial"/>
          <w:b/>
          <w:szCs w:val="24"/>
        </w:rPr>
        <w:tab/>
      </w:r>
      <w:r w:rsidRPr="00DB6AF1">
        <w:rPr>
          <w:rFonts w:eastAsia="Arial" w:cs="Arial"/>
          <w:b/>
          <w:szCs w:val="24"/>
        </w:rPr>
        <w:t>FOCUS AREA – MOST INCLUSIVE SETTINGS</w:t>
      </w:r>
      <w:r>
        <w:rPr>
          <w:rFonts w:eastAsia="Arial" w:cs="Arial"/>
          <w:b/>
          <w:szCs w:val="24"/>
        </w:rPr>
        <w:tab/>
      </w:r>
    </w:p>
    <w:p w14:paraId="39FC8741" w14:textId="77777777" w:rsidR="00337B99" w:rsidRPr="00571F72" w:rsidRDefault="00337B99" w:rsidP="00337B99">
      <w:pPr>
        <w:rPr>
          <w:rFonts w:cs="Arial"/>
          <w:b/>
          <w:szCs w:val="24"/>
        </w:rPr>
      </w:pPr>
    </w:p>
    <w:p w14:paraId="27DD9E8F" w14:textId="77777777" w:rsidR="00337B99" w:rsidRPr="007D533D" w:rsidRDefault="00337B99" w:rsidP="00337B99">
      <w:pPr>
        <w:spacing w:after="5" w:line="250" w:lineRule="auto"/>
        <w:ind w:left="10" w:right="-540" w:hanging="10"/>
        <w:rPr>
          <w:rFonts w:eastAsia="Arial" w:cs="Arial"/>
          <w:color w:val="000000"/>
          <w:szCs w:val="24"/>
        </w:rPr>
      </w:pPr>
      <w:r w:rsidRPr="00571F72">
        <w:rPr>
          <w:rFonts w:eastAsia="Arial" w:cs="Arial"/>
          <w:b/>
          <w:color w:val="000000"/>
          <w:szCs w:val="24"/>
        </w:rPr>
        <w:t xml:space="preserve">Goal 2A: </w:t>
      </w:r>
      <w:r w:rsidRPr="007D533D">
        <w:rPr>
          <w:rFonts w:eastAsia="Arial" w:cs="Arial"/>
          <w:b/>
          <w:color w:val="000000"/>
          <w:szCs w:val="24"/>
        </w:rPr>
        <w:t xml:space="preserve">Investigate and respond to allegations of rights violations that impede people with disabilities from learning, living and working in the most inclusive settings. </w:t>
      </w:r>
    </w:p>
    <w:p w14:paraId="7C189489" w14:textId="77777777" w:rsidR="00337B99" w:rsidRPr="00571F72" w:rsidRDefault="00337B99" w:rsidP="00337B99">
      <w:pPr>
        <w:spacing w:after="5"/>
        <w:ind w:left="10" w:right="-540" w:hanging="10"/>
        <w:rPr>
          <w:rFonts w:eastAsia="Arial" w:cs="Arial"/>
          <w:color w:val="000000"/>
          <w:szCs w:val="24"/>
        </w:rPr>
      </w:pPr>
    </w:p>
    <w:p w14:paraId="56073BA3" w14:textId="77777777" w:rsidR="00337B99" w:rsidRDefault="00337B99" w:rsidP="00337B99">
      <w:pPr>
        <w:spacing w:after="4"/>
        <w:ind w:left="720" w:right="-540"/>
        <w:rPr>
          <w:color w:val="000000"/>
          <w:szCs w:val="24"/>
        </w:rPr>
      </w:pPr>
      <w:r w:rsidRPr="00571F72">
        <w:rPr>
          <w:rFonts w:eastAsia="Arial" w:cs="Arial"/>
          <w:b/>
          <w:color w:val="000000"/>
          <w:szCs w:val="24"/>
        </w:rPr>
        <w:t xml:space="preserve">2A.1: </w:t>
      </w:r>
      <w:bookmarkStart w:id="2" w:name="_Hlk199316760"/>
      <w:r w:rsidRPr="007D533D">
        <w:rPr>
          <w:color w:val="000000"/>
          <w:szCs w:val="24"/>
        </w:rPr>
        <w:t xml:space="preserve">Address at least </w:t>
      </w:r>
      <w:r>
        <w:rPr>
          <w:color w:val="000000"/>
          <w:szCs w:val="24"/>
        </w:rPr>
        <w:t>50</w:t>
      </w:r>
      <w:r w:rsidRPr="007D533D">
        <w:rPr>
          <w:color w:val="000000"/>
          <w:szCs w:val="24"/>
        </w:rPr>
        <w:t xml:space="preserve"> alleged violations of the Americans with Disabilities Act, Section 504 of the Rehabilitation Act, the Individuals with Disabilities Education Act, the Fair Housing Act, and the Nebraska Fair Housing Act through systemic advocacy, individual advocacy, limited advocacy, and self-advocacy assistance.</w:t>
      </w:r>
    </w:p>
    <w:p w14:paraId="6E87BD65" w14:textId="77777777" w:rsidR="00337B99" w:rsidRPr="00571F72" w:rsidRDefault="00337B99" w:rsidP="00337B99">
      <w:pPr>
        <w:spacing w:after="4"/>
        <w:ind w:left="720" w:right="-540"/>
        <w:rPr>
          <w:rFonts w:eastAsia="Arial" w:cs="Arial"/>
          <w:color w:val="000000"/>
          <w:szCs w:val="24"/>
        </w:rPr>
      </w:pPr>
      <w:r w:rsidRPr="00571F72">
        <w:rPr>
          <w:rFonts w:eastAsia="Arial" w:cs="Arial"/>
          <w:b/>
          <w:color w:val="000000"/>
          <w:szCs w:val="24"/>
        </w:rPr>
        <w:t>2A.2:</w:t>
      </w:r>
      <w:r w:rsidRPr="00571F72">
        <w:rPr>
          <w:rFonts w:eastAsia="Arial" w:cs="Arial"/>
          <w:color w:val="000000"/>
          <w:szCs w:val="24"/>
        </w:rPr>
        <w:t xml:space="preserve"> </w:t>
      </w:r>
      <w:r w:rsidRPr="007D533D">
        <w:rPr>
          <w:color w:val="000000"/>
          <w:szCs w:val="24"/>
        </w:rPr>
        <w:t xml:space="preserve">Provide individual advocacy, limited advocacy, and self-advocacy assistance to at least </w:t>
      </w:r>
      <w:r>
        <w:rPr>
          <w:color w:val="000000"/>
          <w:szCs w:val="24"/>
        </w:rPr>
        <w:t>five</w:t>
      </w:r>
      <w:r w:rsidRPr="007D533D">
        <w:rPr>
          <w:color w:val="000000"/>
          <w:szCs w:val="24"/>
        </w:rPr>
        <w:t xml:space="preserve"> individuals in need of assistive technology and related services.</w:t>
      </w:r>
      <w:r w:rsidRPr="00571F72">
        <w:rPr>
          <w:rFonts w:eastAsia="Arial" w:cs="Arial"/>
          <w:color w:val="000000"/>
          <w:szCs w:val="24"/>
        </w:rPr>
        <w:t xml:space="preserve"> </w:t>
      </w:r>
    </w:p>
    <w:p w14:paraId="6879BC15" w14:textId="1E0C0570" w:rsidR="00337B99" w:rsidRPr="00640563" w:rsidRDefault="00337B99" w:rsidP="00337B99">
      <w:pPr>
        <w:pStyle w:val="elementtoproof"/>
        <w:spacing w:after="160" w:line="254" w:lineRule="auto"/>
        <w:ind w:left="720"/>
        <w:rPr>
          <w:rFonts w:ascii="Verdana" w:hAnsi="Verdana"/>
          <w:sz w:val="24"/>
          <w:szCs w:val="24"/>
        </w:rPr>
      </w:pPr>
      <w:r w:rsidRPr="00571F72">
        <w:rPr>
          <w:rFonts w:ascii="Verdana" w:eastAsia="Arial" w:hAnsi="Verdana" w:cs="Arial"/>
          <w:b/>
          <w:color w:val="000000"/>
          <w:sz w:val="24"/>
          <w:szCs w:val="24"/>
        </w:rPr>
        <w:t>2A.3:</w:t>
      </w:r>
      <w:r w:rsidRPr="00571F72">
        <w:rPr>
          <w:rFonts w:ascii="Verdana" w:eastAsia="Arial" w:hAnsi="Verdana" w:cs="Arial"/>
          <w:color w:val="000000"/>
          <w:sz w:val="24"/>
          <w:szCs w:val="24"/>
        </w:rPr>
        <w:t xml:space="preserve"> </w:t>
      </w:r>
      <w:r w:rsidRPr="007D533D">
        <w:rPr>
          <w:rFonts w:ascii="Verdana" w:hAnsi="Verdana"/>
          <w:color w:val="000000"/>
          <w:sz w:val="24"/>
          <w:szCs w:val="24"/>
        </w:rPr>
        <w:t xml:space="preserve">Assist at least </w:t>
      </w:r>
      <w:r w:rsidR="000B0473">
        <w:rPr>
          <w:rFonts w:ascii="Verdana" w:hAnsi="Verdana"/>
          <w:color w:val="000000"/>
          <w:sz w:val="24"/>
          <w:szCs w:val="24"/>
        </w:rPr>
        <w:t>10</w:t>
      </w:r>
      <w:r w:rsidRPr="007D533D">
        <w:rPr>
          <w:rFonts w:ascii="Verdana" w:hAnsi="Verdana"/>
          <w:color w:val="000000"/>
          <w:sz w:val="24"/>
          <w:szCs w:val="24"/>
        </w:rPr>
        <w:t xml:space="preserve"> beneficiaries of Social Security facing barriers to employment though individual advocacy, limited advocacy and self-advocacy assistance</w:t>
      </w:r>
      <w:r w:rsidRPr="00571F72">
        <w:rPr>
          <w:rFonts w:ascii="Verdana" w:eastAsia="Arial" w:hAnsi="Verdana" w:cs="Arial"/>
          <w:color w:val="000000"/>
          <w:sz w:val="24"/>
          <w:szCs w:val="24"/>
        </w:rPr>
        <w:t xml:space="preserve">. </w:t>
      </w:r>
    </w:p>
    <w:bookmarkEnd w:id="2"/>
    <w:p w14:paraId="21315D27" w14:textId="77777777" w:rsidR="00337B99" w:rsidRPr="00571F72" w:rsidRDefault="00337B99" w:rsidP="00337B99">
      <w:pPr>
        <w:rPr>
          <w:rFonts w:cs="Arial"/>
          <w:szCs w:val="24"/>
        </w:rPr>
      </w:pPr>
      <w:r w:rsidRPr="00571F72">
        <w:rPr>
          <w:rFonts w:cs="Arial"/>
          <w:szCs w:val="24"/>
        </w:rPr>
        <w:tab/>
      </w:r>
      <w:r w:rsidRPr="00571F72">
        <w:rPr>
          <w:rFonts w:cs="Arial"/>
          <w:szCs w:val="24"/>
        </w:rPr>
        <w:tab/>
      </w:r>
    </w:p>
    <w:p w14:paraId="7DCF6DBE" w14:textId="77777777" w:rsidR="00337B99" w:rsidRPr="00571F72" w:rsidRDefault="00337B99" w:rsidP="00337B99">
      <w:pPr>
        <w:rPr>
          <w:rFonts w:cs="Arial"/>
          <w:szCs w:val="24"/>
        </w:rPr>
      </w:pPr>
      <w:r w:rsidRPr="00571F72">
        <w:rPr>
          <w:rFonts w:cs="Arial"/>
          <w:b/>
          <w:bCs/>
          <w:szCs w:val="24"/>
        </w:rPr>
        <w:t>Goal 2A:</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19B2044B" w14:textId="77777777" w:rsidR="00337B99" w:rsidRPr="00571F72"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sdt>
        <w:sdtPr>
          <w:rPr>
            <w:rFonts w:cs="Arial"/>
            <w:szCs w:val="24"/>
          </w:rPr>
          <w:id w:val="140932016"/>
          <w:placeholder>
            <w:docPart w:val="68079C71B4014FE4A0DE031CA5AB8847"/>
          </w:placeholder>
          <w:showingPlcHdr/>
          <w:text/>
        </w:sdtPr>
        <w:sdtEndPr/>
        <w:sdtContent>
          <w:r w:rsidRPr="00DB6AF1">
            <w:rPr>
              <w:rStyle w:val="PlaceholderText"/>
              <w:color w:val="auto"/>
              <w:szCs w:val="24"/>
            </w:rPr>
            <w:t>Click or tap here to enter text.</w:t>
          </w:r>
        </w:sdtContent>
      </w:sdt>
    </w:p>
    <w:p w14:paraId="5D5B64DF" w14:textId="77777777" w:rsidR="00337B99" w:rsidRPr="00571F72" w:rsidRDefault="00337B99" w:rsidP="00337B99">
      <w:pPr>
        <w:rPr>
          <w:rFonts w:cs="Arial"/>
          <w:b/>
          <w:szCs w:val="24"/>
        </w:rPr>
      </w:pPr>
    </w:p>
    <w:p w14:paraId="16399EA0" w14:textId="77777777" w:rsidR="00337B99" w:rsidRDefault="00337B99" w:rsidP="00337B99">
      <w:pPr>
        <w:spacing w:after="5"/>
        <w:ind w:left="10" w:right="-540" w:hanging="10"/>
        <w:rPr>
          <w:rFonts w:eastAsia="Arial" w:cs="Arial"/>
          <w:b/>
          <w:color w:val="000000"/>
          <w:szCs w:val="24"/>
        </w:rPr>
      </w:pPr>
    </w:p>
    <w:p w14:paraId="3B870AE9" w14:textId="77777777" w:rsidR="00337B99" w:rsidRDefault="00337B99" w:rsidP="00337B99">
      <w:pPr>
        <w:spacing w:after="5"/>
        <w:ind w:left="10" w:right="-540" w:hanging="10"/>
        <w:rPr>
          <w:rFonts w:eastAsia="Arial" w:cs="Arial"/>
          <w:b/>
          <w:color w:val="000000"/>
          <w:szCs w:val="24"/>
        </w:rPr>
      </w:pPr>
    </w:p>
    <w:p w14:paraId="56D15CBE" w14:textId="77777777" w:rsidR="00337B99" w:rsidRDefault="00337B99" w:rsidP="00337B99">
      <w:pPr>
        <w:spacing w:after="5"/>
        <w:ind w:left="10" w:right="-540" w:hanging="10"/>
        <w:rPr>
          <w:rFonts w:eastAsia="Arial" w:cs="Arial"/>
          <w:b/>
          <w:color w:val="000000"/>
          <w:szCs w:val="24"/>
        </w:rPr>
      </w:pPr>
    </w:p>
    <w:p w14:paraId="79EF1E5C" w14:textId="77777777" w:rsidR="00337B99" w:rsidRDefault="00337B99" w:rsidP="00337B99">
      <w:pPr>
        <w:spacing w:after="5"/>
        <w:ind w:left="10" w:right="-540" w:hanging="10"/>
        <w:rPr>
          <w:rFonts w:eastAsia="Arial" w:cs="Arial"/>
          <w:b/>
          <w:color w:val="000000"/>
          <w:szCs w:val="24"/>
        </w:rPr>
      </w:pPr>
    </w:p>
    <w:p w14:paraId="156F40BD" w14:textId="77777777" w:rsidR="00337B99" w:rsidRDefault="00337B99" w:rsidP="00337B99">
      <w:pPr>
        <w:spacing w:after="5"/>
        <w:ind w:left="10" w:right="-540" w:hanging="10"/>
        <w:rPr>
          <w:rFonts w:eastAsia="Arial" w:cs="Arial"/>
          <w:b/>
          <w:color w:val="000000"/>
          <w:szCs w:val="24"/>
        </w:rPr>
      </w:pPr>
    </w:p>
    <w:p w14:paraId="46BA5B9E" w14:textId="77777777" w:rsidR="00337B99" w:rsidRDefault="00337B99" w:rsidP="00337B99">
      <w:pPr>
        <w:spacing w:after="5"/>
        <w:ind w:left="10" w:right="-540" w:hanging="10"/>
        <w:rPr>
          <w:rFonts w:eastAsia="Arial" w:cs="Arial"/>
          <w:b/>
          <w:color w:val="000000"/>
          <w:szCs w:val="24"/>
        </w:rPr>
      </w:pPr>
    </w:p>
    <w:p w14:paraId="173CA56F" w14:textId="77777777" w:rsidR="0063303D" w:rsidRDefault="0063303D" w:rsidP="00337B99">
      <w:pPr>
        <w:spacing w:after="5"/>
        <w:ind w:left="10" w:right="-540" w:hanging="10"/>
        <w:rPr>
          <w:rFonts w:eastAsia="Arial" w:cs="Arial"/>
          <w:b/>
          <w:color w:val="000000"/>
          <w:szCs w:val="24"/>
        </w:rPr>
      </w:pPr>
    </w:p>
    <w:p w14:paraId="7659A778" w14:textId="0F66C99E" w:rsidR="00337B99" w:rsidRPr="00571F72" w:rsidRDefault="00337B99" w:rsidP="00337B99">
      <w:pPr>
        <w:spacing w:after="5"/>
        <w:ind w:left="10" w:right="-540" w:hanging="10"/>
        <w:rPr>
          <w:rFonts w:eastAsia="Arial" w:cs="Arial"/>
          <w:b/>
          <w:color w:val="000000"/>
          <w:szCs w:val="24"/>
        </w:rPr>
      </w:pPr>
      <w:r w:rsidRPr="00571F72">
        <w:rPr>
          <w:rFonts w:eastAsia="Arial" w:cs="Arial"/>
          <w:b/>
          <w:color w:val="000000"/>
          <w:szCs w:val="24"/>
        </w:rPr>
        <w:t xml:space="preserve">Goal 2B: </w:t>
      </w:r>
      <w:r w:rsidRPr="007D533D">
        <w:rPr>
          <w:rFonts w:eastAsia="Arial" w:cs="Arial"/>
          <w:b/>
          <w:color w:val="000000"/>
          <w:szCs w:val="24"/>
        </w:rPr>
        <w:t>Advocate for people with disabilities to learn, live and work in the most inclusive settings.</w:t>
      </w:r>
      <w:r w:rsidRPr="00571F72">
        <w:rPr>
          <w:rFonts w:eastAsia="Arial" w:cs="Arial"/>
          <w:b/>
          <w:color w:val="000000"/>
          <w:szCs w:val="24"/>
        </w:rPr>
        <w:t xml:space="preserve"> </w:t>
      </w:r>
    </w:p>
    <w:p w14:paraId="687A9616" w14:textId="77777777" w:rsidR="00337B99" w:rsidRPr="00571F72" w:rsidRDefault="00337B99" w:rsidP="00337B99">
      <w:pPr>
        <w:spacing w:after="5"/>
        <w:ind w:left="10" w:right="-540" w:hanging="10"/>
        <w:rPr>
          <w:rFonts w:eastAsia="Arial" w:cs="Arial"/>
          <w:color w:val="000000"/>
          <w:szCs w:val="24"/>
        </w:rPr>
      </w:pPr>
    </w:p>
    <w:p w14:paraId="41DCAE9F" w14:textId="77777777" w:rsidR="00337B99" w:rsidRPr="00571F72" w:rsidRDefault="00337B99" w:rsidP="00337B99">
      <w:pPr>
        <w:spacing w:after="4"/>
        <w:ind w:left="720" w:right="-540"/>
        <w:rPr>
          <w:rFonts w:eastAsia="Arial" w:cs="Arial"/>
          <w:color w:val="000000"/>
          <w:szCs w:val="24"/>
        </w:rPr>
      </w:pPr>
      <w:r w:rsidRPr="00571F72">
        <w:rPr>
          <w:rFonts w:eastAsia="Arial" w:cs="Arial"/>
          <w:b/>
          <w:color w:val="000000"/>
          <w:szCs w:val="24"/>
        </w:rPr>
        <w:t xml:space="preserve">2B.1: </w:t>
      </w:r>
      <w:bookmarkStart w:id="3" w:name="_Hlk199316858"/>
      <w:r w:rsidRPr="007D533D">
        <w:rPr>
          <w:rFonts w:eastAsia="Arial" w:cs="Arial"/>
          <w:color w:val="000000"/>
          <w:szCs w:val="24"/>
        </w:rPr>
        <w:t>Engage in a range of advocacy efforts, including collaboration with relevant organizations, to address the Olmstead Plan including the need for integrated housing and services for people with serious mental illness</w:t>
      </w:r>
      <w:r w:rsidRPr="00571F72">
        <w:rPr>
          <w:rFonts w:eastAsia="Arial" w:cs="Arial"/>
          <w:color w:val="000000"/>
          <w:szCs w:val="24"/>
        </w:rPr>
        <w:t>.</w:t>
      </w:r>
    </w:p>
    <w:p w14:paraId="4A23E16D" w14:textId="2B828ECD" w:rsidR="00337B99" w:rsidRPr="00571F72" w:rsidRDefault="00337B99" w:rsidP="00337B99">
      <w:pPr>
        <w:spacing w:after="4"/>
        <w:ind w:left="720" w:right="-540"/>
        <w:rPr>
          <w:rFonts w:eastAsia="Arial" w:cs="Arial"/>
          <w:color w:val="000000"/>
          <w:szCs w:val="24"/>
        </w:rPr>
      </w:pPr>
      <w:r w:rsidRPr="00571F72">
        <w:rPr>
          <w:rFonts w:cs="Arial"/>
          <w:b/>
          <w:szCs w:val="24"/>
        </w:rPr>
        <w:t xml:space="preserve">2B.2: </w:t>
      </w:r>
      <w:r w:rsidR="000B0473" w:rsidRPr="000B0473">
        <w:rPr>
          <w:rFonts w:cs="Arial"/>
          <w:bCs/>
          <w:szCs w:val="24"/>
        </w:rPr>
        <w:t>Conduct three educational activities to address the employment of people with disabilities, including sub-minimum wage, competitive integrated employment, supported employment and the Medicaid Insurance for Workers with Disabilities program</w:t>
      </w:r>
      <w:r w:rsidRPr="00571F72">
        <w:rPr>
          <w:rFonts w:cs="Arial"/>
          <w:bCs/>
          <w:szCs w:val="24"/>
        </w:rPr>
        <w:t>.</w:t>
      </w:r>
    </w:p>
    <w:p w14:paraId="5D8C005E" w14:textId="77777777" w:rsidR="00337B99" w:rsidRPr="00571F72" w:rsidRDefault="00337B99" w:rsidP="00337B99">
      <w:pPr>
        <w:pStyle w:val="NoSpacing"/>
        <w:spacing w:line="276" w:lineRule="auto"/>
        <w:ind w:left="720" w:right="-540"/>
        <w:rPr>
          <w:rFonts w:ascii="Verdana" w:hAnsi="Verdana" w:cs="Arial"/>
          <w:bCs/>
          <w:szCs w:val="24"/>
        </w:rPr>
      </w:pPr>
      <w:r w:rsidRPr="00571F72">
        <w:rPr>
          <w:rFonts w:ascii="Verdana" w:hAnsi="Verdana" w:cs="Arial"/>
          <w:b/>
          <w:szCs w:val="24"/>
        </w:rPr>
        <w:t>2B.3:</w:t>
      </w:r>
      <w:r w:rsidRPr="00571F72">
        <w:rPr>
          <w:rFonts w:ascii="Verdana" w:hAnsi="Verdana" w:cs="Arial"/>
          <w:bCs/>
          <w:szCs w:val="24"/>
        </w:rPr>
        <w:t xml:space="preserve"> </w:t>
      </w:r>
      <w:r w:rsidRPr="007D533D">
        <w:rPr>
          <w:rFonts w:ascii="Verdana" w:hAnsi="Verdana" w:cs="Arial"/>
          <w:bCs/>
          <w:szCs w:val="24"/>
        </w:rPr>
        <w:t>Continue to research barriers to being served in the most integrated setting experienced by children and youth with mental illnesses who are in residential treatment facilities, including juvenile justice facilities and conduct monitoring visits to</w:t>
      </w:r>
      <w:r w:rsidRPr="007D533D">
        <w:rPr>
          <w:rFonts w:ascii="Verdana" w:hAnsi="Verdana" w:cs="Arial"/>
          <w:b/>
          <w:bCs/>
          <w:szCs w:val="24"/>
        </w:rPr>
        <w:t xml:space="preserve"> </w:t>
      </w:r>
      <w:r w:rsidRPr="00640563">
        <w:rPr>
          <w:rFonts w:ascii="Verdana" w:hAnsi="Verdana" w:cs="Arial"/>
          <w:bCs/>
          <w:szCs w:val="24"/>
        </w:rPr>
        <w:t>4 id</w:t>
      </w:r>
      <w:r w:rsidRPr="007D533D">
        <w:rPr>
          <w:rFonts w:ascii="Verdana" w:hAnsi="Verdana" w:cs="Arial"/>
          <w:bCs/>
          <w:szCs w:val="24"/>
        </w:rPr>
        <w:t>entified facilities</w:t>
      </w:r>
      <w:r w:rsidRPr="00571F72">
        <w:rPr>
          <w:rFonts w:ascii="Verdana" w:hAnsi="Verdana" w:cs="Arial"/>
          <w:bCs/>
          <w:szCs w:val="24"/>
        </w:rPr>
        <w:t>.</w:t>
      </w:r>
    </w:p>
    <w:p w14:paraId="2A9F4131" w14:textId="77777777" w:rsidR="000B0473" w:rsidRPr="000B0473" w:rsidRDefault="00337B99" w:rsidP="000B0473">
      <w:pPr>
        <w:pStyle w:val="NoSpacing"/>
        <w:spacing w:line="276" w:lineRule="auto"/>
        <w:ind w:left="720" w:right="-540"/>
        <w:rPr>
          <w:rFonts w:ascii="Verdana" w:hAnsi="Verdana" w:cs="Arial"/>
          <w:bCs/>
          <w:szCs w:val="24"/>
        </w:rPr>
      </w:pPr>
      <w:r w:rsidRPr="00571F72">
        <w:rPr>
          <w:rFonts w:ascii="Verdana" w:hAnsi="Verdana" w:cs="Arial"/>
          <w:b/>
          <w:szCs w:val="24"/>
        </w:rPr>
        <w:t xml:space="preserve">2B.4: </w:t>
      </w:r>
      <w:r w:rsidR="000B0473" w:rsidRPr="000B0473">
        <w:rPr>
          <w:rFonts w:ascii="Verdana" w:hAnsi="Verdana" w:cs="Arial"/>
          <w:bCs/>
          <w:szCs w:val="24"/>
        </w:rPr>
        <w:t>Conduct three educational activities to address Home and Community-Based Services and affordable, accessible housing for people with disabilities.</w:t>
      </w:r>
    </w:p>
    <w:p w14:paraId="42F9E7BA" w14:textId="77777777" w:rsidR="00337B99" w:rsidRPr="00571F72" w:rsidRDefault="00337B99" w:rsidP="00337B99">
      <w:pPr>
        <w:spacing w:after="5"/>
        <w:ind w:left="720" w:right="-540"/>
        <w:rPr>
          <w:rFonts w:eastAsia="Arial" w:cs="Arial"/>
          <w:color w:val="000000"/>
          <w:szCs w:val="24"/>
        </w:rPr>
      </w:pPr>
      <w:r w:rsidRPr="00571F72">
        <w:rPr>
          <w:rFonts w:cs="Arial"/>
          <w:b/>
          <w:szCs w:val="24"/>
        </w:rPr>
        <w:t>2B.5</w:t>
      </w:r>
      <w:r>
        <w:rPr>
          <w:rFonts w:cs="Arial"/>
          <w:b/>
          <w:szCs w:val="24"/>
        </w:rPr>
        <w:t>:</w:t>
      </w:r>
      <w:r w:rsidRPr="00571F72">
        <w:rPr>
          <w:rFonts w:cs="Arial"/>
          <w:b/>
          <w:szCs w:val="24"/>
        </w:rPr>
        <w:t xml:space="preserve"> </w:t>
      </w:r>
      <w:r w:rsidRPr="007D533D">
        <w:rPr>
          <w:rFonts w:cs="Arial"/>
          <w:szCs w:val="24"/>
        </w:rPr>
        <w:t>Raise awareness of the needs of the most vulnerable people with disabilities and the work we do by conducting outreach through relationship building, presentations, events</w:t>
      </w:r>
      <w:r>
        <w:rPr>
          <w:rFonts w:cs="Arial"/>
          <w:szCs w:val="24"/>
        </w:rPr>
        <w:t>/</w:t>
      </w:r>
      <w:r w:rsidRPr="00640563">
        <w:rPr>
          <w:rFonts w:cs="Arial"/>
          <w:szCs w:val="24"/>
        </w:rPr>
        <w:t>tabling</w:t>
      </w:r>
      <w:r w:rsidRPr="007D533D">
        <w:rPr>
          <w:rFonts w:cs="Arial"/>
          <w:szCs w:val="24"/>
        </w:rPr>
        <w:t>, materials and other methods</w:t>
      </w:r>
      <w:r w:rsidRPr="00571F72">
        <w:rPr>
          <w:rFonts w:cs="Arial"/>
          <w:szCs w:val="24"/>
        </w:rPr>
        <w:t>.</w:t>
      </w:r>
    </w:p>
    <w:p w14:paraId="083BAFBA" w14:textId="77777777" w:rsidR="00337B99" w:rsidRDefault="00337B99" w:rsidP="00337B99">
      <w:pPr>
        <w:ind w:left="720" w:right="-540"/>
        <w:rPr>
          <w:rFonts w:cs="Arial"/>
          <w:szCs w:val="24"/>
        </w:rPr>
      </w:pPr>
      <w:r w:rsidRPr="00571F72">
        <w:rPr>
          <w:rFonts w:cs="Arial"/>
          <w:b/>
          <w:bCs/>
          <w:szCs w:val="24"/>
        </w:rPr>
        <w:t>2B.6:</w:t>
      </w:r>
      <w:r w:rsidRPr="00571F72">
        <w:rPr>
          <w:rFonts w:cs="Arial"/>
          <w:szCs w:val="24"/>
        </w:rPr>
        <w:t xml:space="preserve"> </w:t>
      </w:r>
      <w:r w:rsidRPr="007D533D">
        <w:rPr>
          <w:rFonts w:cs="Arial"/>
          <w:szCs w:val="24"/>
        </w:rPr>
        <w:t>Organize, educate, and provide on-going support to ordinary citizens across Nebraska to become effective lay advocates for inclusive education opportunities for students with disabilities</w:t>
      </w:r>
      <w:r w:rsidRPr="00571F72">
        <w:rPr>
          <w:rFonts w:cs="Arial"/>
          <w:szCs w:val="24"/>
        </w:rPr>
        <w:t>.</w:t>
      </w:r>
    </w:p>
    <w:p w14:paraId="74D12E49" w14:textId="74D97386" w:rsidR="00337B99" w:rsidRPr="00571F72" w:rsidRDefault="00337B99" w:rsidP="00337B99">
      <w:pPr>
        <w:ind w:left="720" w:right="-540"/>
        <w:rPr>
          <w:rFonts w:eastAsia="Arial" w:cs="Arial"/>
          <w:color w:val="000000"/>
          <w:szCs w:val="24"/>
        </w:rPr>
      </w:pPr>
      <w:r w:rsidRPr="00CA2A4D">
        <w:rPr>
          <w:b/>
          <w:szCs w:val="24"/>
        </w:rPr>
        <w:t>2B.7</w:t>
      </w:r>
      <w:r w:rsidRPr="00F31A03">
        <w:rPr>
          <w:b/>
          <w:szCs w:val="24"/>
        </w:rPr>
        <w:t>:</w:t>
      </w:r>
      <w:r w:rsidRPr="00F31A03">
        <w:rPr>
          <w:szCs w:val="24"/>
        </w:rPr>
        <w:t xml:space="preserve"> </w:t>
      </w:r>
      <w:r w:rsidR="000B0473" w:rsidRPr="000B0473">
        <w:rPr>
          <w:bCs/>
          <w:szCs w:val="24"/>
        </w:rPr>
        <w:t>Engage in three educational activities to address disability within emergency management, planning and response</w:t>
      </w:r>
      <w:r w:rsidRPr="00875EDE">
        <w:rPr>
          <w:szCs w:val="24"/>
        </w:rPr>
        <w:t>.</w:t>
      </w:r>
      <w:r w:rsidRPr="00571F72">
        <w:rPr>
          <w:rFonts w:cs="Arial"/>
          <w:szCs w:val="24"/>
        </w:rPr>
        <w:t xml:space="preserve"> </w:t>
      </w:r>
    </w:p>
    <w:bookmarkEnd w:id="3"/>
    <w:p w14:paraId="17E99DCF" w14:textId="77777777" w:rsidR="00337B99" w:rsidRPr="00571F72" w:rsidRDefault="00337B99" w:rsidP="00337B99">
      <w:pPr>
        <w:rPr>
          <w:rFonts w:cs="Arial"/>
          <w:szCs w:val="24"/>
        </w:rPr>
      </w:pPr>
      <w:r w:rsidRPr="00571F72">
        <w:rPr>
          <w:rFonts w:cs="Arial"/>
          <w:szCs w:val="24"/>
        </w:rPr>
        <w:tab/>
      </w:r>
      <w:r w:rsidRPr="00571F72">
        <w:rPr>
          <w:rFonts w:cs="Arial"/>
          <w:szCs w:val="24"/>
        </w:rPr>
        <w:tab/>
      </w:r>
    </w:p>
    <w:p w14:paraId="7857C844" w14:textId="77777777" w:rsidR="00337B99" w:rsidRPr="00571F72" w:rsidRDefault="00337B99" w:rsidP="00337B99">
      <w:pPr>
        <w:rPr>
          <w:rFonts w:cs="Arial"/>
          <w:szCs w:val="24"/>
        </w:rPr>
      </w:pPr>
      <w:r w:rsidRPr="00571F72">
        <w:rPr>
          <w:rFonts w:cs="Arial"/>
          <w:b/>
          <w:bCs/>
          <w:szCs w:val="24"/>
        </w:rPr>
        <w:t>Goal 2B:</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5AAAD023" w14:textId="77777777" w:rsidR="00337B99"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sdt>
        <w:sdtPr>
          <w:rPr>
            <w:rFonts w:cs="Arial"/>
            <w:szCs w:val="24"/>
          </w:rPr>
          <w:id w:val="262352362"/>
          <w:placeholder>
            <w:docPart w:val="8F89E85EAB5141AA8E11FFE2DBB44435"/>
          </w:placeholder>
          <w:showingPlcHdr/>
          <w:text/>
        </w:sdtPr>
        <w:sdtEndPr/>
        <w:sdtContent>
          <w:r w:rsidRPr="00DB6AF1">
            <w:rPr>
              <w:rStyle w:val="PlaceholderText"/>
              <w:color w:val="auto"/>
              <w:szCs w:val="24"/>
            </w:rPr>
            <w:t>Click or tap here to enter text.</w:t>
          </w:r>
        </w:sdtContent>
      </w:sdt>
    </w:p>
    <w:p w14:paraId="355DF984" w14:textId="77777777" w:rsidR="0063303D" w:rsidRDefault="0063303D" w:rsidP="00337B99">
      <w:pPr>
        <w:rPr>
          <w:rFonts w:cs="Arial"/>
          <w:szCs w:val="24"/>
        </w:rPr>
      </w:pPr>
    </w:p>
    <w:p w14:paraId="5AC5EFB9" w14:textId="77777777" w:rsidR="0063303D" w:rsidRDefault="0063303D" w:rsidP="00337B99">
      <w:pPr>
        <w:rPr>
          <w:rFonts w:cs="Arial"/>
          <w:szCs w:val="24"/>
        </w:rPr>
      </w:pPr>
    </w:p>
    <w:p w14:paraId="35A4F59A" w14:textId="77777777" w:rsidR="0063303D" w:rsidRDefault="0063303D" w:rsidP="00337B99">
      <w:pPr>
        <w:rPr>
          <w:rFonts w:cs="Arial"/>
          <w:szCs w:val="24"/>
        </w:rPr>
      </w:pPr>
    </w:p>
    <w:p w14:paraId="7E6F6AD4" w14:textId="77777777" w:rsidR="0063303D" w:rsidRDefault="0063303D" w:rsidP="00337B99">
      <w:pPr>
        <w:rPr>
          <w:rFonts w:cs="Arial"/>
          <w:szCs w:val="24"/>
        </w:rPr>
      </w:pPr>
    </w:p>
    <w:p w14:paraId="3905E71D" w14:textId="77777777" w:rsidR="0063303D" w:rsidRDefault="0063303D" w:rsidP="00337B99">
      <w:pPr>
        <w:rPr>
          <w:rFonts w:cs="Arial"/>
          <w:szCs w:val="24"/>
        </w:rPr>
      </w:pPr>
    </w:p>
    <w:p w14:paraId="7686ADF8" w14:textId="77777777" w:rsidR="0063303D" w:rsidRDefault="0063303D" w:rsidP="00337B99">
      <w:pPr>
        <w:rPr>
          <w:rFonts w:cs="Arial"/>
          <w:szCs w:val="24"/>
        </w:rPr>
      </w:pPr>
    </w:p>
    <w:p w14:paraId="7CE504DF" w14:textId="77777777" w:rsidR="0063303D" w:rsidRDefault="0063303D" w:rsidP="00337B99">
      <w:pPr>
        <w:rPr>
          <w:rFonts w:cs="Arial"/>
          <w:szCs w:val="24"/>
        </w:rPr>
      </w:pPr>
    </w:p>
    <w:p w14:paraId="7C9B49B1" w14:textId="77777777" w:rsidR="0063303D" w:rsidRDefault="0063303D" w:rsidP="00337B99">
      <w:pPr>
        <w:rPr>
          <w:rFonts w:cs="Arial"/>
          <w:szCs w:val="24"/>
        </w:rPr>
      </w:pPr>
    </w:p>
    <w:p w14:paraId="448DCF83" w14:textId="77777777" w:rsidR="0063303D" w:rsidRDefault="0063303D" w:rsidP="00337B99">
      <w:pPr>
        <w:rPr>
          <w:rFonts w:cs="Arial"/>
          <w:szCs w:val="24"/>
        </w:rPr>
      </w:pPr>
    </w:p>
    <w:p w14:paraId="3E34052F" w14:textId="77777777" w:rsidR="0063303D" w:rsidRDefault="0063303D" w:rsidP="00337B99">
      <w:pPr>
        <w:rPr>
          <w:rFonts w:cs="Arial"/>
          <w:szCs w:val="24"/>
        </w:rPr>
      </w:pPr>
    </w:p>
    <w:p w14:paraId="6062D150" w14:textId="77777777" w:rsidR="0063303D" w:rsidRDefault="0063303D" w:rsidP="00337B99">
      <w:pPr>
        <w:rPr>
          <w:rFonts w:cs="Arial"/>
          <w:szCs w:val="24"/>
        </w:rPr>
      </w:pPr>
    </w:p>
    <w:p w14:paraId="381515F7" w14:textId="77777777" w:rsidR="0063303D" w:rsidRDefault="0063303D" w:rsidP="00337B99">
      <w:pPr>
        <w:rPr>
          <w:rFonts w:cs="Arial"/>
          <w:szCs w:val="24"/>
        </w:rPr>
      </w:pPr>
    </w:p>
    <w:p w14:paraId="24CC535B" w14:textId="77777777" w:rsidR="0063303D" w:rsidRDefault="0063303D" w:rsidP="00337B99">
      <w:pPr>
        <w:rPr>
          <w:rFonts w:cs="Arial"/>
          <w:szCs w:val="24"/>
        </w:rPr>
      </w:pPr>
    </w:p>
    <w:p w14:paraId="07D73AB0" w14:textId="77777777" w:rsidR="0063303D" w:rsidRDefault="0063303D" w:rsidP="00337B99">
      <w:pPr>
        <w:rPr>
          <w:rFonts w:cs="Arial"/>
          <w:szCs w:val="24"/>
        </w:rPr>
      </w:pPr>
    </w:p>
    <w:p w14:paraId="164E8372" w14:textId="77777777" w:rsidR="0063303D" w:rsidRDefault="0063303D" w:rsidP="00337B99">
      <w:pPr>
        <w:rPr>
          <w:rFonts w:cs="Arial"/>
          <w:szCs w:val="24"/>
        </w:rPr>
      </w:pPr>
    </w:p>
    <w:p w14:paraId="6719E518" w14:textId="77777777" w:rsidR="0063303D" w:rsidRDefault="0063303D" w:rsidP="00337B99">
      <w:pPr>
        <w:rPr>
          <w:rFonts w:cs="Arial"/>
          <w:szCs w:val="24"/>
        </w:rPr>
      </w:pPr>
    </w:p>
    <w:p w14:paraId="4F33A230" w14:textId="77777777" w:rsidR="0063303D" w:rsidRPr="00571F72" w:rsidRDefault="0063303D" w:rsidP="00337B99">
      <w:pPr>
        <w:rPr>
          <w:rFonts w:cs="Arial"/>
          <w:szCs w:val="24"/>
        </w:rPr>
      </w:pPr>
    </w:p>
    <w:p w14:paraId="392A2CC6" w14:textId="77777777" w:rsidR="00337B99" w:rsidRPr="00131189" w:rsidRDefault="00337B99" w:rsidP="00337B99">
      <w:pPr>
        <w:rPr>
          <w:rFonts w:cs="Arial"/>
          <w:sz w:val="16"/>
          <w:szCs w:val="16"/>
        </w:rPr>
      </w:pPr>
      <w:r w:rsidRPr="00571F72">
        <w:rPr>
          <w:rFonts w:eastAsia="Calibri" w:cs="Arial"/>
          <w:b/>
          <w:noProof/>
          <w:color w:val="FFFFFF"/>
          <w:szCs w:val="24"/>
        </w:rPr>
        <mc:AlternateContent>
          <mc:Choice Requires="wpg">
            <w:drawing>
              <wp:anchor distT="0" distB="0" distL="114300" distR="114300" simplePos="0" relativeHeight="251669504" behindDoc="1" locked="0" layoutInCell="1" allowOverlap="1" wp14:anchorId="21E8985A" wp14:editId="732971D6">
                <wp:simplePos x="0" y="0"/>
                <wp:positionH relativeFrom="column">
                  <wp:posOffset>-82785</wp:posOffset>
                </wp:positionH>
                <wp:positionV relativeFrom="paragraph">
                  <wp:posOffset>57785</wp:posOffset>
                </wp:positionV>
                <wp:extent cx="6581775" cy="383540"/>
                <wp:effectExtent l="0" t="0" r="28575" b="35560"/>
                <wp:wrapNone/>
                <wp:docPr id="6360" name="Group 63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81775" cy="383540"/>
                          <a:chOff x="0" y="0"/>
                          <a:chExt cx="6092952" cy="269747"/>
                        </a:xfrm>
                        <a:solidFill>
                          <a:srgbClr val="402883"/>
                        </a:solidFill>
                      </wpg:grpSpPr>
                      <wps:wsp>
                        <wps:cNvPr id="7671" name="Shape 7671"/>
                        <wps:cNvSpPr/>
                        <wps:spPr>
                          <a:xfrm>
                            <a:off x="6096" y="6095"/>
                            <a:ext cx="6080760" cy="257556"/>
                          </a:xfrm>
                          <a:custGeom>
                            <a:avLst/>
                            <a:gdLst/>
                            <a:ahLst/>
                            <a:cxnLst/>
                            <a:rect l="0" t="0" r="0" b="0"/>
                            <a:pathLst>
                              <a:path w="6080760" h="257556">
                                <a:moveTo>
                                  <a:pt x="0" y="0"/>
                                </a:moveTo>
                                <a:lnTo>
                                  <a:pt x="6080760" y="0"/>
                                </a:lnTo>
                                <a:lnTo>
                                  <a:pt x="6080760" y="257556"/>
                                </a:lnTo>
                                <a:lnTo>
                                  <a:pt x="0" y="257556"/>
                                </a:lnTo>
                                <a:lnTo>
                                  <a:pt x="0" y="0"/>
                                </a:lnTo>
                              </a:path>
                            </a:pathLst>
                          </a:custGeom>
                          <a:grpFill/>
                          <a:ln w="0" cap="flat">
                            <a:solidFill>
                              <a:srgbClr val="1D5666"/>
                            </a:solidFill>
                            <a:miter lim="127000"/>
                          </a:ln>
                          <a:effectLst/>
                        </wps:spPr>
                        <wps:bodyPr/>
                      </wps:wsp>
                      <wps:wsp>
                        <wps:cNvPr id="7672" name="Shape 76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3" name="Shape 7673"/>
                        <wps:cNvSpPr/>
                        <wps:spPr>
                          <a:xfrm>
                            <a:off x="6096" y="0"/>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74" name="Shape 7674"/>
                        <wps:cNvSpPr/>
                        <wps:spPr>
                          <a:xfrm>
                            <a:off x="6086857"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5" name="Shape 7675"/>
                        <wps:cNvSpPr/>
                        <wps:spPr>
                          <a:xfrm>
                            <a:off x="0" y="263638"/>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6" name="Shape 7676"/>
                        <wps:cNvSpPr/>
                        <wps:spPr>
                          <a:xfrm>
                            <a:off x="6096" y="263638"/>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77" name="Shape 7677"/>
                        <wps:cNvSpPr/>
                        <wps:spPr>
                          <a:xfrm>
                            <a:off x="6086857" y="263638"/>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8" name="Shape 7678"/>
                        <wps:cNvSpPr/>
                        <wps:spPr>
                          <a:xfrm>
                            <a:off x="0" y="6095"/>
                            <a:ext cx="9144" cy="257556"/>
                          </a:xfrm>
                          <a:custGeom>
                            <a:avLst/>
                            <a:gdLst/>
                            <a:ahLst/>
                            <a:cxnLst/>
                            <a:rect l="0" t="0" r="0" b="0"/>
                            <a:pathLst>
                              <a:path w="9144" h="257556">
                                <a:moveTo>
                                  <a:pt x="0" y="0"/>
                                </a:moveTo>
                                <a:lnTo>
                                  <a:pt x="9144" y="0"/>
                                </a:lnTo>
                                <a:lnTo>
                                  <a:pt x="9144" y="257556"/>
                                </a:lnTo>
                                <a:lnTo>
                                  <a:pt x="0" y="257556"/>
                                </a:lnTo>
                                <a:lnTo>
                                  <a:pt x="0" y="0"/>
                                </a:lnTo>
                              </a:path>
                            </a:pathLst>
                          </a:custGeom>
                          <a:grpFill/>
                          <a:ln w="0" cap="flat">
                            <a:solidFill>
                              <a:srgbClr val="1D5666"/>
                            </a:solidFill>
                            <a:miter lim="127000"/>
                          </a:ln>
                          <a:effectLst/>
                        </wps:spPr>
                        <wps:bodyPr/>
                      </wps:wsp>
                      <wps:wsp>
                        <wps:cNvPr id="7679" name="Shape 7679"/>
                        <wps:cNvSpPr/>
                        <wps:spPr>
                          <a:xfrm>
                            <a:off x="6086857" y="6095"/>
                            <a:ext cx="9144" cy="257556"/>
                          </a:xfrm>
                          <a:custGeom>
                            <a:avLst/>
                            <a:gdLst/>
                            <a:ahLst/>
                            <a:cxnLst/>
                            <a:rect l="0" t="0" r="0" b="0"/>
                            <a:pathLst>
                              <a:path w="9144" h="257556">
                                <a:moveTo>
                                  <a:pt x="0" y="0"/>
                                </a:moveTo>
                                <a:lnTo>
                                  <a:pt x="9144" y="0"/>
                                </a:lnTo>
                                <a:lnTo>
                                  <a:pt x="9144" y="257556"/>
                                </a:lnTo>
                                <a:lnTo>
                                  <a:pt x="0" y="257556"/>
                                </a:lnTo>
                                <a:lnTo>
                                  <a:pt x="0" y="0"/>
                                </a:lnTo>
                              </a:path>
                            </a:pathLst>
                          </a:custGeom>
                          <a:grpFill/>
                          <a:ln w="0" cap="flat">
                            <a:solidFill>
                              <a:srgbClr val="1D5666"/>
                            </a:solid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C37E10F" id="Group 6360" o:spid="_x0000_s1026" alt="&quot;&quot;" style="position:absolute;margin-left:-6.5pt;margin-top:4.55pt;width:518.25pt;height:30.2pt;z-index:-251646976;mso-width-relative:margin;mso-height-relative:margin" coordsize="60929,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">
                <v:shape id="Shape 7671" o:spid="_x0000_s1027" style="position:absolute;left:60;top:60;width:60808;height:2576;visibility:visible;mso-wrap-style:square;v-text-anchor:top" coordsize="608076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" path="m,l6080760,r,257556l,257556,,e" filled="f" strokecolor="#1d5666" strokeweight="0">
                  <v:stroke miterlimit="83231f" joinstyle="miter"/>
                  <v:path arrowok="t" textboxrect="0,0,6080760,257556"/>
                </v:shape>
                <v:shape id="Shape 767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" path="m,l9144,r,9144l,9144,,e" filled="f" strokecolor="#1d5666" strokeweight="0">
                  <v:stroke miterlimit="83231f" joinstyle="miter"/>
                  <v:path arrowok="t" textboxrect="0,0,9144,9144"/>
                </v:shape>
                <v:shape id="Shape 7673" o:spid="_x0000_s1029" style="position:absolute;left:60;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" path="m,l6080760,r,9144l,9144,,e" filled="f" strokecolor="#1d5666" strokeweight="0">
                  <v:stroke miterlimit="83231f" joinstyle="miter"/>
                  <v:path arrowok="t" textboxrect="0,0,6080760,9144"/>
                </v:shape>
                <v:shape id="Shape 7674" o:spid="_x0000_s1030" style="position:absolute;left:608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" path="m,l9144,r,9144l,9144,,e" filled="f" strokecolor="#1d5666" strokeweight="0">
                  <v:stroke miterlimit="83231f" joinstyle="miter"/>
                  <v:path arrowok="t" textboxrect="0,0,9144,9144"/>
                </v:shape>
                <v:shape id="Shape 7675" o:spid="_x0000_s1031" style="position:absolute;top:26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" path="m,l9144,r,9144l,9144,,e" filled="f" strokecolor="#1d5666" strokeweight="0">
                  <v:stroke miterlimit="83231f" joinstyle="miter"/>
                  <v:path arrowok="t" textboxrect="0,0,9144,9144"/>
                </v:shape>
                <v:shape id="Shape 7676" o:spid="_x0000_s1032" style="position:absolute;left:60;top:2636;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" path="m,l6080760,r,9144l,9144,,e" filled="f" strokecolor="#1d5666" strokeweight="0">
                  <v:stroke miterlimit="83231f" joinstyle="miter"/>
                  <v:path arrowok="t" textboxrect="0,0,6080760,9144"/>
                </v:shape>
                <v:shape id="Shape 7677" o:spid="_x0000_s1033" style="position:absolute;left:60868;top:2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" path="m,l9144,r,9144l,9144,,e" filled="f" strokecolor="#1d5666" strokeweight="0">
                  <v:stroke miterlimit="83231f" joinstyle="miter"/>
                  <v:path arrowok="t" textboxrect="0,0,9144,9144"/>
                </v:shape>
                <v:shape id="Shape 7678" o:spid="_x0000_s1034" style="position:absolute;top:60;width:91;height:2576;visibility:visible;mso-wrap-style:square;v-text-anchor:top" coordsize="91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" path="m,l9144,r,257556l,257556,,e" filled="f" strokecolor="#1d5666" strokeweight="0">
                  <v:stroke miterlimit="83231f" joinstyle="miter"/>
                  <v:path arrowok="t" textboxrect="0,0,9144,257556"/>
                </v:shape>
                <v:shape id="Shape 7679" o:spid="_x0000_s1035" style="position:absolute;left:60868;top:60;width:92;height:2576;visibility:visible;mso-wrap-style:square;v-text-anchor:top" coordsize="91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" path="m,l9144,r,257556l,257556,,e" filled="f" strokecolor="#1d5666" strokeweight="0">
                  <v:stroke miterlimit="83231f" joinstyle="miter"/>
                  <v:path arrowok="t" textboxrect="0,0,9144,257556"/>
                </v:shape>
              </v:group>
            </w:pict>
          </mc:Fallback>
        </mc:AlternateContent>
      </w:r>
    </w:p>
    <w:p w14:paraId="22048571" w14:textId="77777777" w:rsidR="00337B99" w:rsidRPr="00DB6AF1" w:rsidRDefault="00337B99" w:rsidP="00337B99">
      <w:pPr>
        <w:keepNext/>
        <w:keepLines/>
        <w:shd w:val="clear" w:color="auto" w:fill="FFFFFF" w:themeFill="background1"/>
        <w:ind w:left="-5" w:hanging="10"/>
        <w:jc w:val="center"/>
        <w:outlineLvl w:val="0"/>
        <w:rPr>
          <w:rFonts w:eastAsia="Arial" w:cs="Arial"/>
          <w:b/>
          <w:szCs w:val="24"/>
        </w:rPr>
      </w:pPr>
      <w:r w:rsidRPr="00DB6AF1">
        <w:rPr>
          <w:rFonts w:eastAsia="Arial" w:cs="Arial"/>
          <w:b/>
          <w:szCs w:val="24"/>
        </w:rPr>
        <w:t>FOCUS AREA - ENGAGING PEOPLE WITH DISABILITIES IN ADVOCACY</w:t>
      </w:r>
    </w:p>
    <w:p w14:paraId="22800DE7" w14:textId="77777777" w:rsidR="00337B99" w:rsidRPr="00571F72" w:rsidRDefault="00337B99" w:rsidP="00337B99">
      <w:pPr>
        <w:rPr>
          <w:rFonts w:eastAsia="Arial" w:cs="Arial"/>
          <w:b/>
          <w:color w:val="000000"/>
          <w:szCs w:val="24"/>
        </w:rPr>
      </w:pPr>
    </w:p>
    <w:p w14:paraId="25A22632" w14:textId="77777777" w:rsidR="00337B99" w:rsidRPr="00571F72" w:rsidRDefault="00337B99" w:rsidP="00337B99">
      <w:pPr>
        <w:spacing w:after="5"/>
        <w:ind w:left="10" w:right="-540" w:hanging="10"/>
        <w:rPr>
          <w:rFonts w:eastAsia="Arial" w:cs="Arial"/>
          <w:color w:val="000000"/>
          <w:szCs w:val="24"/>
        </w:rPr>
      </w:pPr>
      <w:r w:rsidRPr="00571F72">
        <w:rPr>
          <w:rFonts w:eastAsia="Arial" w:cs="Arial"/>
          <w:b/>
          <w:color w:val="000000"/>
          <w:szCs w:val="24"/>
        </w:rPr>
        <w:t xml:space="preserve">Goal 3A:  </w:t>
      </w:r>
      <w:r w:rsidRPr="007D533D">
        <w:rPr>
          <w:rFonts w:eastAsia="Arial" w:cs="Arial"/>
          <w:b/>
          <w:color w:val="000000"/>
          <w:szCs w:val="24"/>
        </w:rPr>
        <w:t>Provide opportunities for people with disabilities to learn about being effective advocates and support them in advocating about things that impact their lives</w:t>
      </w:r>
      <w:r w:rsidRPr="00571F72">
        <w:rPr>
          <w:rFonts w:eastAsia="Arial" w:cs="Arial"/>
          <w:b/>
          <w:color w:val="000000"/>
          <w:szCs w:val="24"/>
        </w:rPr>
        <w:t xml:space="preserve">. </w:t>
      </w:r>
    </w:p>
    <w:p w14:paraId="58A00662" w14:textId="77777777" w:rsidR="00337B99" w:rsidRPr="00571F72" w:rsidRDefault="00337B99" w:rsidP="00337B99">
      <w:pPr>
        <w:ind w:right="-540"/>
        <w:rPr>
          <w:rFonts w:eastAsia="Arial" w:cs="Arial"/>
          <w:color w:val="000000"/>
          <w:szCs w:val="24"/>
        </w:rPr>
      </w:pPr>
      <w:r w:rsidRPr="00571F72">
        <w:rPr>
          <w:rFonts w:eastAsia="Arial" w:cs="Arial"/>
          <w:color w:val="000000"/>
          <w:szCs w:val="24"/>
        </w:rPr>
        <w:t xml:space="preserve"> </w:t>
      </w:r>
    </w:p>
    <w:p w14:paraId="0E21BC9D" w14:textId="77777777" w:rsidR="00337B99" w:rsidRPr="00571F72" w:rsidRDefault="00337B99" w:rsidP="00337B99">
      <w:pPr>
        <w:ind w:left="720"/>
        <w:rPr>
          <w:szCs w:val="24"/>
        </w:rPr>
      </w:pPr>
      <w:bookmarkStart w:id="4" w:name="_Hlk199317069"/>
      <w:r w:rsidRPr="00571F72">
        <w:rPr>
          <w:b/>
          <w:szCs w:val="24"/>
        </w:rPr>
        <w:t xml:space="preserve">3A.1: </w:t>
      </w:r>
      <w:r w:rsidRPr="007D533D">
        <w:rPr>
          <w:rFonts w:cs="Arial"/>
          <w:szCs w:val="24"/>
        </w:rPr>
        <w:t>Prov</w:t>
      </w:r>
      <w:r w:rsidRPr="00CA2A4D">
        <w:rPr>
          <w:rFonts w:cs="Arial"/>
          <w:szCs w:val="24"/>
        </w:rPr>
        <w:t>ide two opportunities for people with disabilities to become engaged in disability-related public policy research, education, and advocacy</w:t>
      </w:r>
      <w:r w:rsidRPr="00CA2A4D">
        <w:rPr>
          <w:szCs w:val="24"/>
        </w:rPr>
        <w:t>.</w:t>
      </w:r>
    </w:p>
    <w:p w14:paraId="55DAB6CC" w14:textId="25846B6F" w:rsidR="00337B99" w:rsidRPr="00571F72" w:rsidRDefault="00337B99" w:rsidP="00337B99">
      <w:pPr>
        <w:pStyle w:val="NoSpacing"/>
        <w:spacing w:line="276" w:lineRule="auto"/>
        <w:ind w:left="720"/>
        <w:rPr>
          <w:rFonts w:ascii="Verdana" w:eastAsia="Arial" w:hAnsi="Verdana"/>
          <w:b/>
          <w:color w:val="000000"/>
          <w:szCs w:val="24"/>
        </w:rPr>
      </w:pPr>
      <w:r w:rsidRPr="00571F72">
        <w:rPr>
          <w:rFonts w:ascii="Verdana" w:eastAsia="Arial" w:hAnsi="Verdana"/>
          <w:b/>
          <w:color w:val="000000"/>
          <w:szCs w:val="24"/>
        </w:rPr>
        <w:t>3A.</w:t>
      </w:r>
      <w:r w:rsidR="000B0473">
        <w:rPr>
          <w:rFonts w:ascii="Verdana" w:eastAsia="Arial" w:hAnsi="Verdana"/>
          <w:b/>
          <w:color w:val="000000"/>
          <w:szCs w:val="24"/>
        </w:rPr>
        <w:t>2</w:t>
      </w:r>
      <w:r w:rsidRPr="00571F72">
        <w:rPr>
          <w:rFonts w:ascii="Verdana" w:eastAsia="Arial" w:hAnsi="Verdana"/>
          <w:b/>
          <w:color w:val="000000"/>
          <w:szCs w:val="24"/>
        </w:rPr>
        <w:t xml:space="preserve">: </w:t>
      </w:r>
      <w:r>
        <w:rPr>
          <w:rFonts w:ascii="Verdana" w:eastAsia="Arial" w:hAnsi="Verdana"/>
          <w:color w:val="000000"/>
        </w:rPr>
        <w:t>Continue to e</w:t>
      </w:r>
      <w:r w:rsidRPr="007D533D">
        <w:rPr>
          <w:rFonts w:ascii="Verdana" w:eastAsia="Arial" w:hAnsi="Verdana"/>
          <w:color w:val="000000"/>
        </w:rPr>
        <w:t>ducate</w:t>
      </w:r>
      <w:r>
        <w:rPr>
          <w:rFonts w:ascii="Verdana" w:eastAsia="Arial" w:hAnsi="Verdana"/>
          <w:color w:val="000000"/>
        </w:rPr>
        <w:t xml:space="preserve"> and raise awareness regarding</w:t>
      </w:r>
      <w:r w:rsidRPr="007D533D">
        <w:rPr>
          <w:rFonts w:ascii="Verdana" w:eastAsia="Arial" w:hAnsi="Verdana"/>
          <w:color w:val="000000"/>
        </w:rPr>
        <w:t xml:space="preserve"> Supported Decision-Making in Nebraska</w:t>
      </w:r>
      <w:r>
        <w:rPr>
          <w:rFonts w:ascii="Verdana" w:eastAsia="Arial" w:hAnsi="Verdana"/>
          <w:color w:val="000000"/>
        </w:rPr>
        <w:t>.</w:t>
      </w:r>
    </w:p>
    <w:p w14:paraId="42A3956A" w14:textId="605680E1" w:rsidR="00337B99" w:rsidRPr="00571F72" w:rsidRDefault="00337B99" w:rsidP="00337B99">
      <w:pPr>
        <w:pStyle w:val="NoSpacing"/>
        <w:spacing w:line="276" w:lineRule="auto"/>
        <w:ind w:left="720"/>
        <w:rPr>
          <w:rFonts w:ascii="Verdana" w:hAnsi="Verdana"/>
          <w:szCs w:val="24"/>
        </w:rPr>
      </w:pPr>
      <w:r w:rsidRPr="00571F72">
        <w:rPr>
          <w:rFonts w:ascii="Verdana" w:eastAsia="Arial" w:hAnsi="Verdana"/>
          <w:b/>
          <w:color w:val="000000"/>
          <w:szCs w:val="24"/>
        </w:rPr>
        <w:t>3A.</w:t>
      </w:r>
      <w:r w:rsidR="000B0473">
        <w:rPr>
          <w:rFonts w:ascii="Verdana" w:eastAsia="Arial" w:hAnsi="Verdana"/>
          <w:b/>
          <w:color w:val="000000"/>
          <w:szCs w:val="24"/>
        </w:rPr>
        <w:t>3</w:t>
      </w:r>
      <w:r w:rsidRPr="00571F72">
        <w:rPr>
          <w:rFonts w:ascii="Verdana" w:eastAsia="Arial" w:hAnsi="Verdana"/>
          <w:b/>
          <w:color w:val="000000"/>
          <w:szCs w:val="24"/>
        </w:rPr>
        <w:t>:</w:t>
      </w:r>
      <w:r w:rsidRPr="00571F72">
        <w:rPr>
          <w:rFonts w:ascii="Verdana" w:eastAsia="Arial" w:hAnsi="Verdana"/>
          <w:color w:val="000000"/>
          <w:szCs w:val="24"/>
        </w:rPr>
        <w:t xml:space="preserve"> </w:t>
      </w:r>
      <w:r w:rsidRPr="007D533D">
        <w:rPr>
          <w:rFonts w:ascii="Verdana" w:eastAsia="Arial" w:hAnsi="Verdana"/>
          <w:color w:val="000000"/>
        </w:rPr>
        <w:t>Conduct outreach and inform at least 700 people with disabilities about their voting rights</w:t>
      </w:r>
      <w:r w:rsidRPr="00571F72">
        <w:rPr>
          <w:rFonts w:ascii="Verdana" w:eastAsia="Arial" w:hAnsi="Verdana"/>
          <w:color w:val="000000"/>
          <w:szCs w:val="24"/>
        </w:rPr>
        <w:t xml:space="preserve">. </w:t>
      </w:r>
    </w:p>
    <w:bookmarkEnd w:id="4"/>
    <w:p w14:paraId="18A7CD2A" w14:textId="77777777" w:rsidR="00337B99" w:rsidRPr="00571F72" w:rsidRDefault="00337B99" w:rsidP="00337B99">
      <w:pPr>
        <w:rPr>
          <w:rFonts w:cs="Arial"/>
          <w:szCs w:val="24"/>
        </w:rPr>
      </w:pPr>
      <w:r w:rsidRPr="00571F72">
        <w:rPr>
          <w:rFonts w:cs="Arial"/>
          <w:szCs w:val="24"/>
        </w:rPr>
        <w:tab/>
      </w:r>
      <w:r w:rsidRPr="00571F72">
        <w:rPr>
          <w:rFonts w:cs="Arial"/>
          <w:szCs w:val="24"/>
        </w:rPr>
        <w:tab/>
      </w:r>
    </w:p>
    <w:p w14:paraId="78768CEF" w14:textId="77777777" w:rsidR="00337B99" w:rsidRPr="00571F72" w:rsidRDefault="00337B99" w:rsidP="00337B99">
      <w:pPr>
        <w:rPr>
          <w:rFonts w:cs="Arial"/>
          <w:szCs w:val="24"/>
        </w:rPr>
      </w:pPr>
      <w:r w:rsidRPr="00571F72">
        <w:rPr>
          <w:rFonts w:cs="Arial"/>
          <w:b/>
          <w:bCs/>
          <w:szCs w:val="24"/>
        </w:rPr>
        <w:t>Goal 3A:</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7709B45E" w14:textId="77777777" w:rsidR="00337B99" w:rsidRPr="00571F72"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sdt>
        <w:sdtPr>
          <w:rPr>
            <w:rFonts w:cs="Arial"/>
            <w:szCs w:val="24"/>
          </w:rPr>
          <w:id w:val="-2004343739"/>
          <w:placeholder>
            <w:docPart w:val="4655D5999B594660B081C20333569E44"/>
          </w:placeholder>
          <w:showingPlcHdr/>
          <w:text/>
        </w:sdtPr>
        <w:sdtEndPr/>
        <w:sdtContent>
          <w:r w:rsidRPr="00DB6AF1">
            <w:rPr>
              <w:rStyle w:val="PlaceholderText"/>
              <w:color w:val="auto"/>
              <w:szCs w:val="24"/>
            </w:rPr>
            <w:t>Click or tap here to enter text.</w:t>
          </w:r>
        </w:sdtContent>
      </w:sdt>
    </w:p>
    <w:p w14:paraId="4A596A9E" w14:textId="77777777" w:rsidR="00337B99" w:rsidRDefault="00337B99" w:rsidP="00337B99">
      <w:pPr>
        <w:rPr>
          <w:rFonts w:cs="Arial"/>
          <w:szCs w:val="24"/>
        </w:rPr>
      </w:pPr>
    </w:p>
    <w:p w14:paraId="5C74A4EA" w14:textId="77777777" w:rsidR="0063303D" w:rsidRDefault="0063303D" w:rsidP="00337B99">
      <w:pPr>
        <w:rPr>
          <w:rFonts w:cs="Arial"/>
          <w:szCs w:val="24"/>
        </w:rPr>
      </w:pPr>
    </w:p>
    <w:p w14:paraId="2864A33B" w14:textId="77777777" w:rsidR="0063303D" w:rsidRDefault="0063303D" w:rsidP="00337B99">
      <w:pPr>
        <w:rPr>
          <w:rFonts w:cs="Arial"/>
          <w:szCs w:val="24"/>
        </w:rPr>
      </w:pPr>
    </w:p>
    <w:p w14:paraId="48270A4C" w14:textId="77777777" w:rsidR="0063303D" w:rsidRDefault="0063303D" w:rsidP="00337B99">
      <w:pPr>
        <w:rPr>
          <w:rFonts w:cs="Arial"/>
          <w:szCs w:val="24"/>
        </w:rPr>
      </w:pPr>
    </w:p>
    <w:p w14:paraId="7BFD2532" w14:textId="77777777" w:rsidR="0063303D" w:rsidRDefault="0063303D" w:rsidP="00337B99">
      <w:pPr>
        <w:rPr>
          <w:rFonts w:cs="Arial"/>
          <w:szCs w:val="24"/>
        </w:rPr>
      </w:pPr>
    </w:p>
    <w:p w14:paraId="5345B27C" w14:textId="77777777" w:rsidR="0063303D" w:rsidRDefault="0063303D" w:rsidP="00337B99">
      <w:pPr>
        <w:rPr>
          <w:rFonts w:cs="Arial"/>
          <w:szCs w:val="24"/>
        </w:rPr>
      </w:pPr>
    </w:p>
    <w:p w14:paraId="47C80354" w14:textId="77777777" w:rsidR="0063303D" w:rsidRDefault="0063303D" w:rsidP="00337B99">
      <w:pPr>
        <w:rPr>
          <w:rFonts w:cs="Arial"/>
          <w:szCs w:val="24"/>
        </w:rPr>
      </w:pPr>
    </w:p>
    <w:p w14:paraId="7FB4C325" w14:textId="77777777" w:rsidR="0063303D" w:rsidRDefault="0063303D" w:rsidP="00337B99">
      <w:pPr>
        <w:rPr>
          <w:rFonts w:cs="Arial"/>
          <w:szCs w:val="24"/>
        </w:rPr>
      </w:pPr>
    </w:p>
    <w:p w14:paraId="68D53556" w14:textId="77777777" w:rsidR="0063303D" w:rsidRDefault="0063303D" w:rsidP="00337B99">
      <w:pPr>
        <w:rPr>
          <w:rFonts w:cs="Arial"/>
          <w:szCs w:val="24"/>
        </w:rPr>
      </w:pPr>
    </w:p>
    <w:p w14:paraId="0C12AE5C" w14:textId="77777777" w:rsidR="0063303D" w:rsidRDefault="0063303D" w:rsidP="00337B99">
      <w:pPr>
        <w:rPr>
          <w:rFonts w:cs="Arial"/>
          <w:szCs w:val="24"/>
        </w:rPr>
      </w:pPr>
    </w:p>
    <w:p w14:paraId="794E539D" w14:textId="77777777" w:rsidR="0063303D" w:rsidRDefault="0063303D" w:rsidP="00337B99">
      <w:pPr>
        <w:rPr>
          <w:rFonts w:cs="Arial"/>
          <w:szCs w:val="24"/>
        </w:rPr>
      </w:pPr>
    </w:p>
    <w:p w14:paraId="5E3479A2" w14:textId="77777777" w:rsidR="0063303D" w:rsidRDefault="0063303D" w:rsidP="00337B99">
      <w:pPr>
        <w:rPr>
          <w:rFonts w:cs="Arial"/>
          <w:szCs w:val="24"/>
        </w:rPr>
      </w:pPr>
    </w:p>
    <w:p w14:paraId="777B86FE" w14:textId="77777777" w:rsidR="0063303D" w:rsidRDefault="0063303D" w:rsidP="00337B99">
      <w:pPr>
        <w:rPr>
          <w:rFonts w:cs="Arial"/>
          <w:szCs w:val="24"/>
        </w:rPr>
      </w:pPr>
    </w:p>
    <w:p w14:paraId="0D497C3F" w14:textId="77777777" w:rsidR="0063303D" w:rsidRDefault="0063303D" w:rsidP="00337B99">
      <w:pPr>
        <w:rPr>
          <w:rFonts w:cs="Arial"/>
          <w:szCs w:val="24"/>
        </w:rPr>
      </w:pPr>
    </w:p>
    <w:p w14:paraId="6E0159DC" w14:textId="77777777" w:rsidR="0063303D" w:rsidRDefault="0063303D" w:rsidP="00337B99">
      <w:pPr>
        <w:rPr>
          <w:rFonts w:cs="Arial"/>
          <w:szCs w:val="24"/>
        </w:rPr>
      </w:pPr>
    </w:p>
    <w:p w14:paraId="122D783D" w14:textId="77777777" w:rsidR="0063303D" w:rsidRDefault="0063303D" w:rsidP="00337B99">
      <w:pPr>
        <w:rPr>
          <w:rFonts w:cs="Arial"/>
          <w:szCs w:val="24"/>
        </w:rPr>
      </w:pPr>
    </w:p>
    <w:p w14:paraId="12BC0A30" w14:textId="77777777" w:rsidR="0063303D" w:rsidRDefault="0063303D" w:rsidP="00337B99">
      <w:pPr>
        <w:rPr>
          <w:rFonts w:cs="Arial"/>
          <w:szCs w:val="24"/>
        </w:rPr>
      </w:pPr>
    </w:p>
    <w:p w14:paraId="6458CFE7" w14:textId="77777777" w:rsidR="0063303D" w:rsidRDefault="0063303D" w:rsidP="00337B99">
      <w:pPr>
        <w:rPr>
          <w:rFonts w:cs="Arial"/>
          <w:szCs w:val="24"/>
        </w:rPr>
      </w:pPr>
    </w:p>
    <w:p w14:paraId="54998F63" w14:textId="77777777" w:rsidR="0063303D" w:rsidRDefault="0063303D" w:rsidP="00337B99">
      <w:pPr>
        <w:rPr>
          <w:rFonts w:cs="Arial"/>
          <w:szCs w:val="24"/>
        </w:rPr>
      </w:pPr>
    </w:p>
    <w:p w14:paraId="0CD14514" w14:textId="77777777" w:rsidR="0063303D" w:rsidRDefault="0063303D" w:rsidP="00337B99">
      <w:pPr>
        <w:rPr>
          <w:rFonts w:cs="Arial"/>
          <w:szCs w:val="24"/>
        </w:rPr>
      </w:pPr>
    </w:p>
    <w:p w14:paraId="52468224" w14:textId="77777777" w:rsidR="0063303D" w:rsidRDefault="0063303D" w:rsidP="00337B99">
      <w:pPr>
        <w:rPr>
          <w:rFonts w:cs="Arial"/>
          <w:szCs w:val="24"/>
        </w:rPr>
      </w:pPr>
    </w:p>
    <w:p w14:paraId="4A12EFC9" w14:textId="77777777" w:rsidR="0063303D" w:rsidRDefault="0063303D" w:rsidP="00337B99">
      <w:pPr>
        <w:rPr>
          <w:rFonts w:cs="Arial"/>
          <w:szCs w:val="24"/>
        </w:rPr>
      </w:pPr>
    </w:p>
    <w:p w14:paraId="50437913" w14:textId="77777777" w:rsidR="0063303D" w:rsidRDefault="0063303D" w:rsidP="00337B99">
      <w:pPr>
        <w:rPr>
          <w:rFonts w:cs="Arial"/>
          <w:szCs w:val="24"/>
        </w:rPr>
      </w:pPr>
    </w:p>
    <w:p w14:paraId="6127AF3A" w14:textId="77777777" w:rsidR="0063303D" w:rsidRDefault="0063303D" w:rsidP="00337B99">
      <w:pPr>
        <w:rPr>
          <w:rFonts w:cs="Arial"/>
          <w:szCs w:val="24"/>
        </w:rPr>
      </w:pPr>
    </w:p>
    <w:p w14:paraId="4D669C73" w14:textId="77777777" w:rsidR="0063303D" w:rsidRDefault="0063303D" w:rsidP="00337B99">
      <w:pPr>
        <w:rPr>
          <w:rFonts w:cs="Arial"/>
          <w:szCs w:val="24"/>
        </w:rPr>
      </w:pPr>
    </w:p>
    <w:p w14:paraId="572BD939" w14:textId="77777777" w:rsidR="0063303D" w:rsidRDefault="0063303D" w:rsidP="00337B99">
      <w:pPr>
        <w:rPr>
          <w:rFonts w:cs="Arial"/>
          <w:szCs w:val="24"/>
        </w:rPr>
      </w:pPr>
    </w:p>
    <w:p w14:paraId="26D57F78" w14:textId="77777777" w:rsidR="009471A6" w:rsidRDefault="009471A6" w:rsidP="00337B99">
      <w:pPr>
        <w:rPr>
          <w:rFonts w:cs="Arial"/>
          <w:szCs w:val="24"/>
        </w:rPr>
      </w:pPr>
    </w:p>
    <w:p w14:paraId="64C5DDD7" w14:textId="77777777" w:rsidR="009471A6" w:rsidRDefault="009471A6" w:rsidP="00337B99">
      <w:pPr>
        <w:rPr>
          <w:rFonts w:cs="Arial"/>
          <w:szCs w:val="24"/>
        </w:rPr>
      </w:pPr>
    </w:p>
    <w:p w14:paraId="59F95825" w14:textId="77777777" w:rsidR="0063303D" w:rsidRDefault="0063303D" w:rsidP="00337B99">
      <w:pPr>
        <w:rPr>
          <w:rFonts w:cs="Arial"/>
          <w:szCs w:val="24"/>
        </w:rPr>
      </w:pPr>
    </w:p>
    <w:p w14:paraId="673D1292" w14:textId="77777777" w:rsidR="000B0473" w:rsidRDefault="000B0473" w:rsidP="00337B99">
      <w:pPr>
        <w:rPr>
          <w:rFonts w:cs="Arial"/>
          <w:szCs w:val="24"/>
        </w:rPr>
      </w:pPr>
    </w:p>
    <w:tbl>
      <w:tblPr>
        <w:tblStyle w:val="TableGrid"/>
        <w:tblW w:w="0" w:type="auto"/>
        <w:tblInd w:w="-545" w:type="dxa"/>
        <w:tblLook w:val="04A0" w:firstRow="1" w:lastRow="0" w:firstColumn="1" w:lastColumn="0" w:noHBand="0" w:noVBand="1"/>
      </w:tblPr>
      <w:tblGrid>
        <w:gridCol w:w="3510"/>
        <w:gridCol w:w="3510"/>
        <w:gridCol w:w="3420"/>
      </w:tblGrid>
      <w:tr w:rsidR="00337B99" w:rsidRPr="00571F72" w14:paraId="67235B52" w14:textId="77777777" w:rsidTr="00FB2752">
        <w:trPr>
          <w:trHeight w:val="341"/>
        </w:trPr>
        <w:tc>
          <w:tcPr>
            <w:tcW w:w="3510" w:type="dxa"/>
            <w:shd w:val="clear" w:color="auto" w:fill="D9D9D9" w:themeFill="background1" w:themeFillShade="D9"/>
          </w:tcPr>
          <w:p w14:paraId="635BFB99" w14:textId="77777777" w:rsidR="00337B99" w:rsidRPr="00571F72" w:rsidRDefault="00337B99" w:rsidP="00FB2752">
            <w:pPr>
              <w:rPr>
                <w:rFonts w:cs="Arial"/>
                <w:b/>
                <w:bCs/>
                <w:szCs w:val="24"/>
              </w:rPr>
            </w:pPr>
            <w:r w:rsidRPr="00571F72">
              <w:rPr>
                <w:rFonts w:cs="Arial"/>
                <w:b/>
                <w:bCs/>
                <w:szCs w:val="24"/>
              </w:rPr>
              <w:t>Tell us about yourself:</w:t>
            </w:r>
          </w:p>
        </w:tc>
        <w:tc>
          <w:tcPr>
            <w:tcW w:w="3510" w:type="dxa"/>
          </w:tcPr>
          <w:p w14:paraId="5AD0125E"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Person with a disability</w:t>
            </w:r>
          </w:p>
          <w:p w14:paraId="7B5D8EAA" w14:textId="77777777" w:rsidR="00337B99" w:rsidRPr="00571F72" w:rsidRDefault="00337B99" w:rsidP="00FB2752">
            <w:pPr>
              <w:rPr>
                <w:rFonts w:cs="Arial"/>
                <w:szCs w:val="24"/>
              </w:rPr>
            </w:pP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Family Member</w:t>
            </w:r>
          </w:p>
          <w:p w14:paraId="4F370CE3" w14:textId="77777777" w:rsidR="00337B99" w:rsidRPr="00571F72" w:rsidRDefault="00337B99" w:rsidP="00FB2752">
            <w:pPr>
              <w:rPr>
                <w:rFonts w:cs="Arial"/>
                <w:szCs w:val="24"/>
              </w:rPr>
            </w:pP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Advocate</w:t>
            </w:r>
          </w:p>
        </w:tc>
        <w:tc>
          <w:tcPr>
            <w:tcW w:w="3420" w:type="dxa"/>
          </w:tcPr>
          <w:p w14:paraId="0DF6477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Service Provider</w:t>
            </w:r>
          </w:p>
          <w:p w14:paraId="3C217D3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Professional</w:t>
            </w:r>
          </w:p>
          <w:p w14:paraId="6BCEB6D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(Please explain)</w:t>
            </w:r>
          </w:p>
          <w:p w14:paraId="744A72C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
                  <w:enabled/>
                  <w:calcOnExit w:val="0"/>
                  <w:textInput/>
                </w:ffData>
              </w:fldChar>
            </w:r>
            <w:r w:rsidRPr="00571F72">
              <w:rPr>
                <w:rFonts w:ascii="Verdana" w:hAnsi="Verdana" w:cs="Arial"/>
                <w:szCs w:val="24"/>
              </w:rPr>
              <w:instrText xml:space="preserve"> FORMTEXT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szCs w:val="24"/>
              </w:rPr>
              <w:fldChar w:fldCharType="end"/>
            </w:r>
          </w:p>
        </w:tc>
      </w:tr>
      <w:tr w:rsidR="00337B99" w:rsidRPr="00571F72" w14:paraId="6BFCB2E4" w14:textId="77777777" w:rsidTr="00FB2752">
        <w:trPr>
          <w:trHeight w:val="341"/>
        </w:trPr>
        <w:tc>
          <w:tcPr>
            <w:tcW w:w="3510" w:type="dxa"/>
            <w:shd w:val="clear" w:color="auto" w:fill="D9D9D9" w:themeFill="background1" w:themeFillShade="D9"/>
          </w:tcPr>
          <w:p w14:paraId="527336D3" w14:textId="77777777" w:rsidR="00337B99" w:rsidRPr="00571F72" w:rsidRDefault="00337B99" w:rsidP="00FB2752">
            <w:pPr>
              <w:rPr>
                <w:rFonts w:cs="Arial"/>
                <w:b/>
                <w:bCs/>
                <w:szCs w:val="24"/>
              </w:rPr>
            </w:pPr>
            <w:r w:rsidRPr="00571F72">
              <w:rPr>
                <w:rFonts w:cs="Arial"/>
                <w:b/>
                <w:bCs/>
                <w:szCs w:val="24"/>
              </w:rPr>
              <w:t>Ethnicities</w:t>
            </w:r>
          </w:p>
        </w:tc>
        <w:tc>
          <w:tcPr>
            <w:tcW w:w="3510" w:type="dxa"/>
            <w:vAlign w:val="center"/>
          </w:tcPr>
          <w:p w14:paraId="290B14EB"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Ethnicity Unknown </w:t>
            </w:r>
          </w:p>
          <w:p w14:paraId="292E542A"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Hispanic/Latino</w:t>
            </w:r>
          </w:p>
        </w:tc>
        <w:tc>
          <w:tcPr>
            <w:tcW w:w="3420" w:type="dxa"/>
            <w:vAlign w:val="center"/>
          </w:tcPr>
          <w:p w14:paraId="715F8C19"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Not Hispanic/Latino</w:t>
            </w:r>
          </w:p>
          <w:p w14:paraId="798E87CD"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Not Selected</w:t>
            </w:r>
          </w:p>
        </w:tc>
      </w:tr>
      <w:tr w:rsidR="00337B99" w:rsidRPr="00571F72" w14:paraId="69AE178A" w14:textId="77777777" w:rsidTr="00FB2752">
        <w:trPr>
          <w:trHeight w:val="224"/>
        </w:trPr>
        <w:tc>
          <w:tcPr>
            <w:tcW w:w="3510" w:type="dxa"/>
            <w:shd w:val="clear" w:color="auto" w:fill="D9D9D9" w:themeFill="background1" w:themeFillShade="D9"/>
          </w:tcPr>
          <w:p w14:paraId="5867B290" w14:textId="77777777" w:rsidR="00337B99" w:rsidRPr="00571F72" w:rsidRDefault="00337B99" w:rsidP="00FB2752">
            <w:pPr>
              <w:rPr>
                <w:rFonts w:cs="Arial"/>
                <w:b/>
                <w:bCs/>
                <w:szCs w:val="24"/>
              </w:rPr>
            </w:pPr>
          </w:p>
          <w:p w14:paraId="1D3A2125" w14:textId="77777777" w:rsidR="00337B99" w:rsidRPr="00571F72" w:rsidRDefault="00337B99" w:rsidP="00FB2752">
            <w:pPr>
              <w:rPr>
                <w:rFonts w:cs="Arial"/>
                <w:b/>
                <w:bCs/>
                <w:szCs w:val="24"/>
              </w:rPr>
            </w:pPr>
          </w:p>
          <w:p w14:paraId="5A165252" w14:textId="77777777" w:rsidR="00337B99" w:rsidRPr="00571F72" w:rsidRDefault="00337B99" w:rsidP="00FB2752">
            <w:pPr>
              <w:rPr>
                <w:rFonts w:cs="Arial"/>
                <w:b/>
                <w:bCs/>
                <w:szCs w:val="24"/>
              </w:rPr>
            </w:pPr>
            <w:r w:rsidRPr="00571F72">
              <w:rPr>
                <w:rFonts w:cs="Arial"/>
                <w:b/>
                <w:bCs/>
                <w:szCs w:val="24"/>
              </w:rPr>
              <w:t>Races</w:t>
            </w:r>
          </w:p>
        </w:tc>
        <w:tc>
          <w:tcPr>
            <w:tcW w:w="3510" w:type="dxa"/>
            <w:vAlign w:val="center"/>
          </w:tcPr>
          <w:p w14:paraId="2560F160"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Native American </w:t>
            </w:r>
          </w:p>
          <w:p w14:paraId="1318C4B2"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Alaskan Native</w:t>
            </w:r>
          </w:p>
          <w:p w14:paraId="383EABD1"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Asian</w:t>
            </w:r>
          </w:p>
          <w:p w14:paraId="575251E2"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Black / African American</w:t>
            </w:r>
          </w:p>
          <w:p w14:paraId="0C1C2698"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India Indian</w:t>
            </w:r>
          </w:p>
          <w:p w14:paraId="2F014061"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Native Hawaiian </w:t>
            </w:r>
          </w:p>
        </w:tc>
        <w:tc>
          <w:tcPr>
            <w:tcW w:w="3420" w:type="dxa"/>
            <w:vAlign w:val="center"/>
          </w:tcPr>
          <w:p w14:paraId="5E0F94B1"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Pacific Islander</w:t>
            </w:r>
          </w:p>
          <w:p w14:paraId="16C820C5"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Race Unknown</w:t>
            </w:r>
          </w:p>
          <w:p w14:paraId="169DF093"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Two or more races</w:t>
            </w:r>
          </w:p>
          <w:p w14:paraId="4422E40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White</w:t>
            </w:r>
          </w:p>
          <w:p w14:paraId="0993F72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(Please explain)</w:t>
            </w:r>
          </w:p>
          <w:p w14:paraId="0C7E707D"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
                  <w:enabled/>
                  <w:calcOnExit w:val="0"/>
                  <w:textInput/>
                </w:ffData>
              </w:fldChar>
            </w:r>
            <w:r w:rsidRPr="00571F72">
              <w:rPr>
                <w:rFonts w:ascii="Verdana" w:hAnsi="Verdana" w:cs="Arial"/>
                <w:szCs w:val="24"/>
              </w:rPr>
              <w:instrText xml:space="preserve"> FORMTEXT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szCs w:val="24"/>
              </w:rPr>
              <w:fldChar w:fldCharType="end"/>
            </w:r>
          </w:p>
        </w:tc>
      </w:tr>
      <w:tr w:rsidR="00337B99" w:rsidRPr="00571F72" w14:paraId="7C61A453" w14:textId="77777777" w:rsidTr="00FB2752">
        <w:trPr>
          <w:trHeight w:val="341"/>
        </w:trPr>
        <w:tc>
          <w:tcPr>
            <w:tcW w:w="3510" w:type="dxa"/>
            <w:shd w:val="clear" w:color="auto" w:fill="D9D9D9" w:themeFill="background1" w:themeFillShade="D9"/>
          </w:tcPr>
          <w:p w14:paraId="56CA08CF" w14:textId="77777777" w:rsidR="00337B99" w:rsidRPr="00571F72" w:rsidRDefault="00337B99" w:rsidP="00FB2752">
            <w:pPr>
              <w:rPr>
                <w:rFonts w:cs="Arial"/>
                <w:b/>
                <w:bCs/>
                <w:szCs w:val="24"/>
              </w:rPr>
            </w:pPr>
            <w:r w:rsidRPr="00571F72">
              <w:rPr>
                <w:rFonts w:cs="Arial"/>
                <w:b/>
                <w:bCs/>
                <w:szCs w:val="24"/>
              </w:rPr>
              <w:t>Do you live in an Urban or Rural area?</w:t>
            </w:r>
          </w:p>
        </w:tc>
        <w:tc>
          <w:tcPr>
            <w:tcW w:w="3510" w:type="dxa"/>
            <w:vAlign w:val="center"/>
          </w:tcPr>
          <w:p w14:paraId="1FC0DAD2"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Urban (Omaha, Lincoln, Bellevue, Grand Island)</w:t>
            </w:r>
          </w:p>
        </w:tc>
        <w:tc>
          <w:tcPr>
            <w:tcW w:w="3420" w:type="dxa"/>
            <w:vAlign w:val="center"/>
          </w:tcPr>
          <w:p w14:paraId="44977A2A"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Rural (All other Nebraska cities)</w:t>
            </w:r>
          </w:p>
          <w:p w14:paraId="023668DD"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Unknown</w:t>
            </w:r>
          </w:p>
        </w:tc>
      </w:tr>
    </w:tbl>
    <w:p w14:paraId="6DFA62D6" w14:textId="77777777" w:rsidR="001C34F8" w:rsidRDefault="001C34F8" w:rsidP="00337B99">
      <w:pPr>
        <w:rPr>
          <w:rFonts w:cs="Arial"/>
          <w:szCs w:val="24"/>
        </w:rPr>
      </w:pPr>
    </w:p>
    <w:p w14:paraId="48E9ED47" w14:textId="7CEB67CF" w:rsidR="00337B99" w:rsidRPr="00571F72" w:rsidRDefault="00337B99" w:rsidP="00337B99">
      <w:pPr>
        <w:rPr>
          <w:rFonts w:cs="Arial"/>
          <w:szCs w:val="24"/>
        </w:rPr>
      </w:pPr>
      <w:r w:rsidRPr="00571F72">
        <w:rPr>
          <w:rFonts w:cs="Arial"/>
          <w:szCs w:val="24"/>
        </w:rPr>
        <w:t xml:space="preserve">Any additional comments: </w:t>
      </w:r>
      <w:sdt>
        <w:sdtPr>
          <w:rPr>
            <w:rFonts w:cs="Arial"/>
            <w:szCs w:val="24"/>
          </w:rPr>
          <w:id w:val="-646133549"/>
          <w:placeholder>
            <w:docPart w:val="C168BF40636042609F441A020752A657"/>
          </w:placeholder>
          <w:showingPlcHdr/>
          <w:text/>
        </w:sdtPr>
        <w:sdtEndPr/>
        <w:sdtContent>
          <w:r w:rsidRPr="00DB6AF1">
            <w:rPr>
              <w:rStyle w:val="PlaceholderText"/>
              <w:color w:val="auto"/>
              <w:szCs w:val="24"/>
            </w:rPr>
            <w:t>Click or tap here to enter text.</w:t>
          </w:r>
        </w:sdtContent>
      </w:sdt>
    </w:p>
    <w:p w14:paraId="163DEF7D" w14:textId="77777777" w:rsidR="00730621" w:rsidRPr="001556AB" w:rsidRDefault="00730621" w:rsidP="00AD289F">
      <w:pPr>
        <w:spacing w:line="240" w:lineRule="auto"/>
        <w:jc w:val="center"/>
        <w:rPr>
          <w:rFonts w:cs="Arial"/>
          <w:b/>
          <w:bCs/>
          <w:color w:val="000000" w:themeColor="text1"/>
          <w:szCs w:val="24"/>
        </w:rPr>
      </w:pPr>
    </w:p>
    <w:p w14:paraId="209FB789" w14:textId="77777777" w:rsidR="00730621" w:rsidRPr="001556AB" w:rsidRDefault="00730621" w:rsidP="00AD289F">
      <w:pPr>
        <w:spacing w:line="240" w:lineRule="auto"/>
        <w:jc w:val="center"/>
        <w:rPr>
          <w:rFonts w:cs="Arial"/>
          <w:b/>
          <w:bCs/>
          <w:color w:val="000000" w:themeColor="text1"/>
          <w:szCs w:val="24"/>
        </w:rPr>
      </w:pPr>
    </w:p>
    <w:p w14:paraId="791B3623" w14:textId="77777777" w:rsidR="00730621" w:rsidRPr="001556AB" w:rsidRDefault="00730621" w:rsidP="00AD289F">
      <w:pPr>
        <w:spacing w:line="240" w:lineRule="auto"/>
        <w:jc w:val="center"/>
        <w:rPr>
          <w:rFonts w:cs="Arial"/>
          <w:b/>
          <w:bCs/>
          <w:color w:val="000000" w:themeColor="text1"/>
          <w:szCs w:val="24"/>
        </w:rPr>
      </w:pPr>
    </w:p>
    <w:p w14:paraId="1BD5C56A" w14:textId="77777777" w:rsidR="00730621" w:rsidRDefault="00730621" w:rsidP="00AD289F">
      <w:pPr>
        <w:spacing w:line="240" w:lineRule="auto"/>
        <w:jc w:val="center"/>
        <w:rPr>
          <w:rFonts w:cs="Arial"/>
          <w:b/>
          <w:bCs/>
          <w:color w:val="000000" w:themeColor="text1"/>
          <w:szCs w:val="24"/>
        </w:rPr>
      </w:pPr>
    </w:p>
    <w:p w14:paraId="0AF8D57D" w14:textId="77777777" w:rsidR="001C34F8" w:rsidRDefault="001C34F8" w:rsidP="00AD289F">
      <w:pPr>
        <w:spacing w:line="240" w:lineRule="auto"/>
        <w:jc w:val="center"/>
        <w:rPr>
          <w:rFonts w:cs="Arial"/>
          <w:b/>
          <w:bCs/>
          <w:color w:val="000000" w:themeColor="text1"/>
          <w:szCs w:val="24"/>
        </w:rPr>
      </w:pPr>
    </w:p>
    <w:p w14:paraId="1208FC39" w14:textId="77777777" w:rsidR="0063303D" w:rsidRDefault="0063303D" w:rsidP="00AD289F">
      <w:pPr>
        <w:spacing w:line="240" w:lineRule="auto"/>
        <w:jc w:val="center"/>
        <w:rPr>
          <w:rFonts w:cs="Arial"/>
          <w:b/>
          <w:bCs/>
          <w:color w:val="000000" w:themeColor="text1"/>
          <w:szCs w:val="24"/>
        </w:rPr>
      </w:pPr>
    </w:p>
    <w:p w14:paraId="6994ADAC" w14:textId="77777777" w:rsidR="0063303D" w:rsidRDefault="0063303D" w:rsidP="00AD289F">
      <w:pPr>
        <w:spacing w:line="240" w:lineRule="auto"/>
        <w:jc w:val="center"/>
        <w:rPr>
          <w:rFonts w:cs="Arial"/>
          <w:b/>
          <w:bCs/>
          <w:color w:val="000000" w:themeColor="text1"/>
          <w:szCs w:val="24"/>
        </w:rPr>
      </w:pPr>
    </w:p>
    <w:p w14:paraId="5B43A385" w14:textId="77777777" w:rsidR="001C34F8" w:rsidRDefault="001C34F8" w:rsidP="00AD289F">
      <w:pPr>
        <w:spacing w:line="240" w:lineRule="auto"/>
        <w:jc w:val="center"/>
        <w:rPr>
          <w:rFonts w:cs="Arial"/>
          <w:b/>
          <w:bCs/>
          <w:color w:val="000000" w:themeColor="text1"/>
          <w:szCs w:val="24"/>
        </w:rPr>
      </w:pPr>
    </w:p>
    <w:p w14:paraId="078DB9AC" w14:textId="77777777" w:rsidR="001C34F8" w:rsidRDefault="001C34F8" w:rsidP="00AD289F">
      <w:pPr>
        <w:spacing w:line="240" w:lineRule="auto"/>
        <w:jc w:val="center"/>
        <w:rPr>
          <w:rFonts w:cs="Arial"/>
          <w:b/>
          <w:bCs/>
          <w:color w:val="000000" w:themeColor="text1"/>
          <w:szCs w:val="24"/>
        </w:rPr>
      </w:pPr>
    </w:p>
    <w:p w14:paraId="3A54AEB4" w14:textId="77777777" w:rsidR="001C34F8" w:rsidRDefault="001C34F8" w:rsidP="00AD289F">
      <w:pPr>
        <w:spacing w:line="240" w:lineRule="auto"/>
        <w:jc w:val="center"/>
        <w:rPr>
          <w:rFonts w:cs="Arial"/>
          <w:b/>
          <w:bCs/>
          <w:color w:val="000000" w:themeColor="text1"/>
          <w:szCs w:val="24"/>
        </w:rPr>
      </w:pPr>
    </w:p>
    <w:p w14:paraId="0284B67C" w14:textId="77777777" w:rsidR="001C34F8" w:rsidRPr="001556AB" w:rsidRDefault="001C34F8" w:rsidP="00AD289F">
      <w:pPr>
        <w:spacing w:line="240" w:lineRule="auto"/>
        <w:jc w:val="center"/>
        <w:rPr>
          <w:rFonts w:cs="Arial"/>
          <w:b/>
          <w:bCs/>
          <w:color w:val="000000" w:themeColor="text1"/>
          <w:szCs w:val="24"/>
        </w:rPr>
      </w:pPr>
    </w:p>
    <w:p w14:paraId="5F091488" w14:textId="77777777" w:rsidR="00730621" w:rsidRPr="001556AB" w:rsidRDefault="00730621" w:rsidP="00AD289F">
      <w:pPr>
        <w:spacing w:line="240" w:lineRule="auto"/>
        <w:jc w:val="center"/>
        <w:rPr>
          <w:rFonts w:cs="Arial"/>
          <w:b/>
          <w:bCs/>
          <w:color w:val="000000" w:themeColor="text1"/>
          <w:szCs w:val="24"/>
        </w:rPr>
      </w:pPr>
    </w:p>
    <w:p w14:paraId="2405D798" w14:textId="77777777" w:rsidR="00730621" w:rsidRPr="001556AB" w:rsidRDefault="00730621" w:rsidP="00AD289F">
      <w:pPr>
        <w:spacing w:line="240" w:lineRule="auto"/>
        <w:jc w:val="center"/>
        <w:rPr>
          <w:rFonts w:cs="Arial"/>
          <w:b/>
          <w:bCs/>
          <w:color w:val="000000" w:themeColor="text1"/>
          <w:szCs w:val="24"/>
        </w:rPr>
      </w:pPr>
    </w:p>
    <w:p w14:paraId="09054538" w14:textId="5685CDF6" w:rsidR="00AD4DB7" w:rsidRPr="001556AB" w:rsidRDefault="00337B99" w:rsidP="00AD289F">
      <w:pPr>
        <w:spacing w:line="240" w:lineRule="auto"/>
        <w:jc w:val="center"/>
        <w:rPr>
          <w:rFonts w:cs="Arial"/>
          <w:b/>
          <w:bCs/>
          <w:color w:val="000000" w:themeColor="text1"/>
          <w:szCs w:val="24"/>
        </w:rPr>
      </w:pPr>
      <w:r w:rsidRPr="00C60720">
        <w:rPr>
          <w:b/>
          <w:noProof/>
          <w:color w:val="374A79"/>
          <w:sz w:val="40"/>
        </w:rPr>
        <w:lastRenderedPageBreak/>
        <w:drawing>
          <wp:anchor distT="0" distB="0" distL="114300" distR="114300" simplePos="0" relativeHeight="251671552" behindDoc="1" locked="0" layoutInCell="1" allowOverlap="1" wp14:anchorId="63BF386F" wp14:editId="31546DA1">
            <wp:simplePos x="0" y="0"/>
            <wp:positionH relativeFrom="column">
              <wp:posOffset>-200660</wp:posOffset>
            </wp:positionH>
            <wp:positionV relativeFrom="paragraph">
              <wp:posOffset>0</wp:posOffset>
            </wp:positionV>
            <wp:extent cx="6848475" cy="3068955"/>
            <wp:effectExtent l="0" t="0" r="9525" b="0"/>
            <wp:wrapTight wrapText="bothSides">
              <wp:wrapPolygon edited="0">
                <wp:start x="0" y="0"/>
                <wp:lineTo x="0" y="21453"/>
                <wp:lineTo x="21570" y="21453"/>
                <wp:lineTo x="21570" y="0"/>
                <wp:lineTo x="0" y="0"/>
              </wp:wrapPolygon>
            </wp:wrapTight>
            <wp:docPr id="10615927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92712"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8475" cy="3068955"/>
                    </a:xfrm>
                    <a:prstGeom prst="rect">
                      <a:avLst/>
                    </a:prstGeom>
                  </pic:spPr>
                </pic:pic>
              </a:graphicData>
            </a:graphic>
            <wp14:sizeRelH relativeFrom="margin">
              <wp14:pctWidth>0</wp14:pctWidth>
            </wp14:sizeRelH>
            <wp14:sizeRelV relativeFrom="margin">
              <wp14:pctHeight>0</wp14:pctHeight>
            </wp14:sizeRelV>
          </wp:anchor>
        </w:drawing>
      </w:r>
    </w:p>
    <w:p w14:paraId="5C00BBDB" w14:textId="45488B0C" w:rsidR="00AD4DB7" w:rsidRPr="001556AB" w:rsidRDefault="00AD4DB7" w:rsidP="00AD289F">
      <w:pPr>
        <w:spacing w:line="240" w:lineRule="auto"/>
        <w:jc w:val="center"/>
        <w:rPr>
          <w:rFonts w:cs="Arial"/>
          <w:b/>
          <w:bCs/>
          <w:color w:val="000000" w:themeColor="text1"/>
          <w:szCs w:val="24"/>
        </w:rPr>
      </w:pPr>
    </w:p>
    <w:p w14:paraId="0E6944B6" w14:textId="3E998AD8" w:rsidR="00AD4DB7" w:rsidRPr="001556AB" w:rsidRDefault="00AD4DB7" w:rsidP="00AD289F">
      <w:pPr>
        <w:spacing w:line="240" w:lineRule="auto"/>
        <w:jc w:val="center"/>
        <w:rPr>
          <w:rFonts w:cs="Arial"/>
          <w:b/>
          <w:bCs/>
          <w:color w:val="000000" w:themeColor="text1"/>
          <w:szCs w:val="24"/>
        </w:rPr>
      </w:pPr>
    </w:p>
    <w:p w14:paraId="2D5C5C2A" w14:textId="0E85F3D1" w:rsidR="00AD4DB7" w:rsidRPr="001556AB" w:rsidRDefault="00AD4DB7" w:rsidP="00AD289F">
      <w:pPr>
        <w:spacing w:line="240" w:lineRule="auto"/>
        <w:jc w:val="center"/>
        <w:rPr>
          <w:rFonts w:cs="Arial"/>
          <w:b/>
          <w:bCs/>
          <w:color w:val="000000" w:themeColor="text1"/>
          <w:szCs w:val="24"/>
        </w:rPr>
      </w:pPr>
    </w:p>
    <w:p w14:paraId="39A2C160" w14:textId="2D41CF6C" w:rsidR="00AD4DB7" w:rsidRPr="001556AB" w:rsidRDefault="00AD4DB7" w:rsidP="00AD289F">
      <w:pPr>
        <w:spacing w:line="240" w:lineRule="auto"/>
        <w:jc w:val="center"/>
        <w:rPr>
          <w:rFonts w:cs="Arial"/>
          <w:b/>
          <w:bCs/>
          <w:color w:val="000000" w:themeColor="text1"/>
          <w:szCs w:val="24"/>
        </w:rPr>
      </w:pPr>
    </w:p>
    <w:p w14:paraId="43810971" w14:textId="77777777" w:rsidR="00AD4DB7" w:rsidRPr="001556AB" w:rsidRDefault="00AD4DB7" w:rsidP="002249E4">
      <w:pPr>
        <w:spacing w:line="240" w:lineRule="auto"/>
        <w:rPr>
          <w:rFonts w:cs="Arial"/>
          <w:b/>
          <w:bCs/>
          <w:color w:val="000000" w:themeColor="text1"/>
          <w:szCs w:val="24"/>
        </w:rPr>
      </w:pPr>
    </w:p>
    <w:p w14:paraId="5BAB753D" w14:textId="7B998788" w:rsidR="00AD4DB7" w:rsidRPr="001556AB" w:rsidRDefault="00AD4DB7" w:rsidP="00AD4DB7">
      <w:pPr>
        <w:spacing w:line="240" w:lineRule="auto"/>
        <w:jc w:val="center"/>
        <w:rPr>
          <w:rFonts w:cs="Arial"/>
          <w:b/>
          <w:bCs/>
          <w:color w:val="000000" w:themeColor="text1"/>
          <w:szCs w:val="24"/>
        </w:rPr>
      </w:pPr>
      <w:r w:rsidRPr="001556AB">
        <w:rPr>
          <w:rFonts w:cs="Arial"/>
          <w:b/>
          <w:bCs/>
          <w:color w:val="000000" w:themeColor="text1"/>
          <w:szCs w:val="24"/>
        </w:rPr>
        <w:t>THANK YOU!</w:t>
      </w:r>
    </w:p>
    <w:p w14:paraId="14304176" w14:textId="77777777" w:rsidR="00AD4DB7" w:rsidRPr="001556AB" w:rsidRDefault="00AD4DB7" w:rsidP="002249E4">
      <w:pPr>
        <w:spacing w:line="240" w:lineRule="auto"/>
        <w:rPr>
          <w:rFonts w:cs="Arial"/>
          <w:b/>
          <w:bCs/>
          <w:color w:val="000000" w:themeColor="text1"/>
          <w:szCs w:val="24"/>
        </w:rPr>
      </w:pPr>
    </w:p>
    <w:p w14:paraId="7324C6E5" w14:textId="77777777" w:rsidR="00AD4DB7" w:rsidRPr="001556AB" w:rsidRDefault="00AD4DB7" w:rsidP="002249E4">
      <w:pPr>
        <w:spacing w:line="240" w:lineRule="auto"/>
        <w:rPr>
          <w:rFonts w:cs="Arial"/>
          <w:b/>
          <w:bCs/>
          <w:color w:val="000000" w:themeColor="text1"/>
          <w:szCs w:val="24"/>
        </w:rPr>
      </w:pPr>
    </w:p>
    <w:p w14:paraId="453E0708" w14:textId="211DC066" w:rsidR="00AD4DB7" w:rsidRPr="001556AB" w:rsidRDefault="00AD4DB7" w:rsidP="002249E4">
      <w:pPr>
        <w:spacing w:line="240" w:lineRule="auto"/>
        <w:rPr>
          <w:rFonts w:cs="Arial"/>
          <w:b/>
          <w:bCs/>
          <w:color w:val="000000" w:themeColor="text1"/>
          <w:szCs w:val="24"/>
        </w:rPr>
      </w:pPr>
    </w:p>
    <w:p w14:paraId="65327FD8" w14:textId="48CFA111" w:rsidR="00AD4DB7" w:rsidRPr="001556AB" w:rsidRDefault="00337B99" w:rsidP="002249E4">
      <w:pPr>
        <w:spacing w:line="240" w:lineRule="auto"/>
        <w:rPr>
          <w:rFonts w:cs="Arial"/>
          <w:b/>
          <w:bCs/>
          <w:color w:val="000000" w:themeColor="text1"/>
          <w:szCs w:val="24"/>
        </w:rPr>
      </w:pPr>
      <w:r w:rsidRPr="00C60720">
        <w:rPr>
          <w:b/>
          <w:noProof/>
          <w:color w:val="374A79"/>
          <w:sz w:val="40"/>
        </w:rPr>
        <w:drawing>
          <wp:anchor distT="0" distB="0" distL="114300" distR="114300" simplePos="0" relativeHeight="251673600" behindDoc="1" locked="0" layoutInCell="1" allowOverlap="1" wp14:anchorId="6062D9F2" wp14:editId="699B1116">
            <wp:simplePos x="0" y="0"/>
            <wp:positionH relativeFrom="column">
              <wp:posOffset>-266700</wp:posOffset>
            </wp:positionH>
            <wp:positionV relativeFrom="paragraph">
              <wp:posOffset>1638300</wp:posOffset>
            </wp:positionV>
            <wp:extent cx="6915150" cy="3098800"/>
            <wp:effectExtent l="0" t="0" r="0" b="6350"/>
            <wp:wrapTight wrapText="bothSides">
              <wp:wrapPolygon edited="0">
                <wp:start x="0" y="0"/>
                <wp:lineTo x="0" y="21511"/>
                <wp:lineTo x="21540" y="21511"/>
                <wp:lineTo x="21540" y="0"/>
                <wp:lineTo x="0" y="0"/>
              </wp:wrapPolygon>
            </wp:wrapTight>
            <wp:docPr id="10907204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92712"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5150" cy="3098800"/>
                    </a:xfrm>
                    <a:prstGeom prst="rect">
                      <a:avLst/>
                    </a:prstGeom>
                  </pic:spPr>
                </pic:pic>
              </a:graphicData>
            </a:graphic>
            <wp14:sizeRelH relativeFrom="margin">
              <wp14:pctWidth>0</wp14:pctWidth>
            </wp14:sizeRelH>
            <wp14:sizeRelV relativeFrom="margin">
              <wp14:pctHeight>0</wp14:pctHeight>
            </wp14:sizeRelV>
          </wp:anchor>
        </w:drawing>
      </w:r>
    </w:p>
    <w:sectPr w:rsidR="00AD4DB7" w:rsidRPr="001556AB" w:rsidSect="00D1627B">
      <w:headerReference w:type="first" r:id="rId7"/>
      <w:footerReference w:type="first" r:id="rId8"/>
      <w:pgSz w:w="12240" w:h="15840"/>
      <w:pgMar w:top="245" w:right="1080" w:bottom="245"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A819" w14:textId="77777777" w:rsidR="009E016C" w:rsidRDefault="009E016C" w:rsidP="009E016C">
      <w:pPr>
        <w:spacing w:line="240" w:lineRule="auto"/>
      </w:pPr>
      <w:r>
        <w:separator/>
      </w:r>
    </w:p>
  </w:endnote>
  <w:endnote w:type="continuationSeparator" w:id="0">
    <w:p w14:paraId="0EA978DA" w14:textId="77777777" w:rsidR="009E016C" w:rsidRDefault="009E016C" w:rsidP="009E0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2B51" w14:textId="4D4FF418" w:rsidR="009E016C" w:rsidRDefault="009E016C">
    <w:pPr>
      <w:pStyle w:val="Footer"/>
      <w:jc w:val="center"/>
    </w:pPr>
  </w:p>
  <w:p w14:paraId="3350B405" w14:textId="77777777" w:rsidR="009E016C" w:rsidRDefault="009E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DA84" w14:textId="77777777" w:rsidR="009E016C" w:rsidRDefault="009E016C" w:rsidP="009E016C">
      <w:pPr>
        <w:spacing w:line="240" w:lineRule="auto"/>
      </w:pPr>
      <w:r>
        <w:separator/>
      </w:r>
    </w:p>
  </w:footnote>
  <w:footnote w:type="continuationSeparator" w:id="0">
    <w:p w14:paraId="77F2D7F1" w14:textId="77777777" w:rsidR="009E016C" w:rsidRDefault="009E016C" w:rsidP="009E0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E168" w14:textId="77777777" w:rsidR="009E016C" w:rsidRDefault="009E016C">
    <w:pPr>
      <w:pStyle w:val="Header"/>
    </w:pPr>
    <w:r>
      <w:rPr>
        <w:noProof/>
      </w:rPr>
      <w:drawing>
        <wp:anchor distT="0" distB="0" distL="114300" distR="114300" simplePos="0" relativeHeight="251659264" behindDoc="0" locked="0" layoutInCell="1" allowOverlap="1" wp14:anchorId="6260B934" wp14:editId="691E63FF">
          <wp:simplePos x="0" y="0"/>
          <wp:positionH relativeFrom="column">
            <wp:posOffset>-62230</wp:posOffset>
          </wp:positionH>
          <wp:positionV relativeFrom="paragraph">
            <wp:posOffset>-333375</wp:posOffset>
          </wp:positionV>
          <wp:extent cx="1707722" cy="685019"/>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07722" cy="68501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6C"/>
    <w:rsid w:val="000B0473"/>
    <w:rsid w:val="000D6FDA"/>
    <w:rsid w:val="000F62FD"/>
    <w:rsid w:val="001556AB"/>
    <w:rsid w:val="001562D2"/>
    <w:rsid w:val="001639F9"/>
    <w:rsid w:val="00176695"/>
    <w:rsid w:val="001850F9"/>
    <w:rsid w:val="001A1E53"/>
    <w:rsid w:val="001C34F8"/>
    <w:rsid w:val="001D12CB"/>
    <w:rsid w:val="00211BAC"/>
    <w:rsid w:val="00221533"/>
    <w:rsid w:val="002249E4"/>
    <w:rsid w:val="00225DA6"/>
    <w:rsid w:val="00274E7B"/>
    <w:rsid w:val="0029340A"/>
    <w:rsid w:val="002C2B04"/>
    <w:rsid w:val="00337B99"/>
    <w:rsid w:val="003619F4"/>
    <w:rsid w:val="00387968"/>
    <w:rsid w:val="00397F1B"/>
    <w:rsid w:val="003B612E"/>
    <w:rsid w:val="003D277A"/>
    <w:rsid w:val="00453CCF"/>
    <w:rsid w:val="00471417"/>
    <w:rsid w:val="004A37AB"/>
    <w:rsid w:val="00543C77"/>
    <w:rsid w:val="005D1379"/>
    <w:rsid w:val="00610E2F"/>
    <w:rsid w:val="00625F6B"/>
    <w:rsid w:val="0063303D"/>
    <w:rsid w:val="0068568F"/>
    <w:rsid w:val="00730621"/>
    <w:rsid w:val="007616DB"/>
    <w:rsid w:val="007C4D9D"/>
    <w:rsid w:val="008622D3"/>
    <w:rsid w:val="008D1749"/>
    <w:rsid w:val="009172FD"/>
    <w:rsid w:val="009471A6"/>
    <w:rsid w:val="009754AD"/>
    <w:rsid w:val="00994392"/>
    <w:rsid w:val="009B1DE7"/>
    <w:rsid w:val="009B6C4E"/>
    <w:rsid w:val="009E016C"/>
    <w:rsid w:val="00A06C55"/>
    <w:rsid w:val="00A777A0"/>
    <w:rsid w:val="00AB339F"/>
    <w:rsid w:val="00AD289F"/>
    <w:rsid w:val="00AD4DB7"/>
    <w:rsid w:val="00AE60BE"/>
    <w:rsid w:val="00AF3F7A"/>
    <w:rsid w:val="00B66830"/>
    <w:rsid w:val="00B97100"/>
    <w:rsid w:val="00BA2D0C"/>
    <w:rsid w:val="00BC31F4"/>
    <w:rsid w:val="00BF3EC7"/>
    <w:rsid w:val="00BF6A99"/>
    <w:rsid w:val="00C23AF9"/>
    <w:rsid w:val="00CB334E"/>
    <w:rsid w:val="00CC22CE"/>
    <w:rsid w:val="00CE0A58"/>
    <w:rsid w:val="00CE170E"/>
    <w:rsid w:val="00D1627B"/>
    <w:rsid w:val="00D50837"/>
    <w:rsid w:val="00D565AB"/>
    <w:rsid w:val="00E23268"/>
    <w:rsid w:val="00E558B9"/>
    <w:rsid w:val="00EA5B7B"/>
    <w:rsid w:val="00ED0A21"/>
    <w:rsid w:val="00F2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A89386"/>
  <w15:chartTrackingRefBased/>
  <w15:docId w15:val="{CF41190A-F9E8-4820-869E-E52181D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99"/>
    <w:pPr>
      <w:spacing w:after="0" w:line="276" w:lineRule="auto"/>
    </w:pPr>
    <w:rPr>
      <w:rFonts w:ascii="Verdana" w:hAnsi="Verdan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016C"/>
    <w:rPr>
      <w:sz w:val="16"/>
      <w:szCs w:val="16"/>
    </w:rPr>
  </w:style>
  <w:style w:type="paragraph" w:styleId="CommentText">
    <w:name w:val="annotation text"/>
    <w:basedOn w:val="Normal"/>
    <w:link w:val="CommentTextChar"/>
    <w:uiPriority w:val="99"/>
    <w:semiHidden/>
    <w:unhideWhenUsed/>
    <w:rsid w:val="009E016C"/>
    <w:pPr>
      <w:spacing w:line="240" w:lineRule="auto"/>
    </w:pPr>
    <w:rPr>
      <w:sz w:val="20"/>
      <w:szCs w:val="20"/>
    </w:rPr>
  </w:style>
  <w:style w:type="character" w:customStyle="1" w:styleId="CommentTextChar">
    <w:name w:val="Comment Text Char"/>
    <w:basedOn w:val="DefaultParagraphFont"/>
    <w:link w:val="CommentText"/>
    <w:uiPriority w:val="99"/>
    <w:semiHidden/>
    <w:rsid w:val="009E016C"/>
    <w:rPr>
      <w:rFonts w:ascii="Arial" w:hAnsi="Arial"/>
      <w:sz w:val="20"/>
      <w:szCs w:val="20"/>
    </w:rPr>
  </w:style>
  <w:style w:type="paragraph" w:styleId="BalloonText">
    <w:name w:val="Balloon Text"/>
    <w:basedOn w:val="Normal"/>
    <w:link w:val="BalloonTextChar"/>
    <w:uiPriority w:val="99"/>
    <w:semiHidden/>
    <w:unhideWhenUsed/>
    <w:rsid w:val="009E01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016C"/>
    <w:rPr>
      <w:b/>
      <w:bCs/>
    </w:rPr>
  </w:style>
  <w:style w:type="character" w:customStyle="1" w:styleId="CommentSubjectChar">
    <w:name w:val="Comment Subject Char"/>
    <w:basedOn w:val="CommentTextChar"/>
    <w:link w:val="CommentSubject"/>
    <w:uiPriority w:val="99"/>
    <w:semiHidden/>
    <w:rsid w:val="009E016C"/>
    <w:rPr>
      <w:rFonts w:ascii="Arial" w:hAnsi="Arial"/>
      <w:b/>
      <w:bCs/>
      <w:sz w:val="20"/>
      <w:szCs w:val="20"/>
    </w:rPr>
  </w:style>
  <w:style w:type="paragraph" w:styleId="Header">
    <w:name w:val="header"/>
    <w:basedOn w:val="Normal"/>
    <w:link w:val="HeaderChar"/>
    <w:uiPriority w:val="99"/>
    <w:unhideWhenUsed/>
    <w:rsid w:val="009E016C"/>
    <w:pPr>
      <w:tabs>
        <w:tab w:val="center" w:pos="4680"/>
        <w:tab w:val="right" w:pos="9360"/>
      </w:tabs>
      <w:spacing w:line="240" w:lineRule="auto"/>
    </w:pPr>
  </w:style>
  <w:style w:type="character" w:customStyle="1" w:styleId="HeaderChar">
    <w:name w:val="Header Char"/>
    <w:basedOn w:val="DefaultParagraphFont"/>
    <w:link w:val="Header"/>
    <w:uiPriority w:val="99"/>
    <w:rsid w:val="009E016C"/>
    <w:rPr>
      <w:rFonts w:ascii="Arial" w:hAnsi="Arial"/>
      <w:sz w:val="24"/>
    </w:rPr>
  </w:style>
  <w:style w:type="paragraph" w:styleId="Footer">
    <w:name w:val="footer"/>
    <w:basedOn w:val="Normal"/>
    <w:link w:val="FooterChar"/>
    <w:uiPriority w:val="99"/>
    <w:unhideWhenUsed/>
    <w:rsid w:val="009E016C"/>
    <w:pPr>
      <w:tabs>
        <w:tab w:val="center" w:pos="4680"/>
        <w:tab w:val="right" w:pos="9360"/>
      </w:tabs>
      <w:spacing w:line="240" w:lineRule="auto"/>
    </w:pPr>
  </w:style>
  <w:style w:type="character" w:customStyle="1" w:styleId="FooterChar">
    <w:name w:val="Footer Char"/>
    <w:basedOn w:val="DefaultParagraphFont"/>
    <w:link w:val="Footer"/>
    <w:uiPriority w:val="99"/>
    <w:rsid w:val="009E016C"/>
    <w:rPr>
      <w:rFonts w:ascii="Arial" w:hAnsi="Arial"/>
      <w:sz w:val="24"/>
    </w:rPr>
  </w:style>
  <w:style w:type="character" w:styleId="PlaceholderText">
    <w:name w:val="Placeholder Text"/>
    <w:basedOn w:val="DefaultParagraphFont"/>
    <w:uiPriority w:val="99"/>
    <w:semiHidden/>
    <w:rsid w:val="008D1749"/>
    <w:rPr>
      <w:color w:val="808080"/>
    </w:rPr>
  </w:style>
  <w:style w:type="paragraph" w:styleId="NoSpacing">
    <w:name w:val="No Spacing"/>
    <w:uiPriority w:val="1"/>
    <w:qFormat/>
    <w:rsid w:val="002C2B04"/>
    <w:pPr>
      <w:spacing w:after="0" w:line="240" w:lineRule="auto"/>
    </w:pPr>
    <w:rPr>
      <w:rFonts w:ascii="Arial" w:hAnsi="Arial"/>
      <w:sz w:val="24"/>
    </w:rPr>
  </w:style>
  <w:style w:type="table" w:styleId="TableGrid">
    <w:name w:val="Table Grid"/>
    <w:basedOn w:val="TableNormal"/>
    <w:uiPriority w:val="39"/>
    <w:rsid w:val="002C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9E4"/>
    <w:rPr>
      <w:color w:val="0563C1" w:themeColor="hyperlink"/>
      <w:u w:val="single"/>
    </w:rPr>
  </w:style>
  <w:style w:type="character" w:styleId="UnresolvedMention">
    <w:name w:val="Unresolved Mention"/>
    <w:basedOn w:val="DefaultParagraphFont"/>
    <w:uiPriority w:val="99"/>
    <w:semiHidden/>
    <w:unhideWhenUsed/>
    <w:rsid w:val="002249E4"/>
    <w:rPr>
      <w:color w:val="605E5C"/>
      <w:shd w:val="clear" w:color="auto" w:fill="E1DFDD"/>
    </w:rPr>
  </w:style>
  <w:style w:type="character" w:styleId="FollowedHyperlink">
    <w:name w:val="FollowedHyperlink"/>
    <w:basedOn w:val="DefaultParagraphFont"/>
    <w:uiPriority w:val="99"/>
    <w:semiHidden/>
    <w:unhideWhenUsed/>
    <w:rsid w:val="002249E4"/>
    <w:rPr>
      <w:color w:val="954F72" w:themeColor="followedHyperlink"/>
      <w:u w:val="single"/>
    </w:rPr>
  </w:style>
  <w:style w:type="paragraph" w:styleId="NormalWeb">
    <w:name w:val="Normal (Web)"/>
    <w:basedOn w:val="Normal"/>
    <w:uiPriority w:val="99"/>
    <w:semiHidden/>
    <w:unhideWhenUsed/>
    <w:rsid w:val="00337B99"/>
    <w:pPr>
      <w:spacing w:line="240" w:lineRule="auto"/>
    </w:pPr>
    <w:rPr>
      <w:rFonts w:ascii="Calibri" w:hAnsi="Calibri" w:cs="Calibri"/>
      <w:sz w:val="22"/>
    </w:rPr>
  </w:style>
  <w:style w:type="paragraph" w:customStyle="1" w:styleId="elementtoproof">
    <w:name w:val="elementtoproof"/>
    <w:basedOn w:val="Normal"/>
    <w:rsid w:val="00337B99"/>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133872C804DEAB9C2B40C84D03E60"/>
        <w:category>
          <w:name w:val="General"/>
          <w:gallery w:val="placeholder"/>
        </w:category>
        <w:types>
          <w:type w:val="bbPlcHdr"/>
        </w:types>
        <w:behaviors>
          <w:behavior w:val="content"/>
        </w:behaviors>
        <w:guid w:val="{8933D708-FA95-45BA-AF2A-D76E82EF6F9B}"/>
      </w:docPartPr>
      <w:docPartBody>
        <w:p w:rsidR="005F256C" w:rsidRDefault="005F256C" w:rsidP="005F256C">
          <w:pPr>
            <w:pStyle w:val="2ED133872C804DEAB9C2B40C84D03E60"/>
          </w:pPr>
          <w:r w:rsidRPr="004B4166">
            <w:rPr>
              <w:rStyle w:val="PlaceholderText"/>
            </w:rPr>
            <w:t>Click or tap here to enter text.</w:t>
          </w:r>
        </w:p>
      </w:docPartBody>
    </w:docPart>
    <w:docPart>
      <w:docPartPr>
        <w:name w:val="E2457CDE6FBF43F09A77649B8FF6416F"/>
        <w:category>
          <w:name w:val="General"/>
          <w:gallery w:val="placeholder"/>
        </w:category>
        <w:types>
          <w:type w:val="bbPlcHdr"/>
        </w:types>
        <w:behaviors>
          <w:behavior w:val="content"/>
        </w:behaviors>
        <w:guid w:val="{0BA38B2C-7A42-4D38-822D-30501D98136A}"/>
      </w:docPartPr>
      <w:docPartBody>
        <w:p w:rsidR="005F256C" w:rsidRDefault="005F256C" w:rsidP="005F256C">
          <w:pPr>
            <w:pStyle w:val="E2457CDE6FBF43F09A77649B8FF6416F"/>
          </w:pPr>
          <w:r w:rsidRPr="004B4166">
            <w:rPr>
              <w:rStyle w:val="PlaceholderText"/>
            </w:rPr>
            <w:t>Click or tap here to enter text.</w:t>
          </w:r>
        </w:p>
      </w:docPartBody>
    </w:docPart>
    <w:docPart>
      <w:docPartPr>
        <w:name w:val="68079C71B4014FE4A0DE031CA5AB8847"/>
        <w:category>
          <w:name w:val="General"/>
          <w:gallery w:val="placeholder"/>
        </w:category>
        <w:types>
          <w:type w:val="bbPlcHdr"/>
        </w:types>
        <w:behaviors>
          <w:behavior w:val="content"/>
        </w:behaviors>
        <w:guid w:val="{61306FE9-3543-4820-BD0A-9959CB1B5B12}"/>
      </w:docPartPr>
      <w:docPartBody>
        <w:p w:rsidR="005F256C" w:rsidRDefault="005F256C" w:rsidP="005F256C">
          <w:pPr>
            <w:pStyle w:val="68079C71B4014FE4A0DE031CA5AB8847"/>
          </w:pPr>
          <w:r w:rsidRPr="004B4166">
            <w:rPr>
              <w:rStyle w:val="PlaceholderText"/>
            </w:rPr>
            <w:t>Click or tap here to enter text.</w:t>
          </w:r>
        </w:p>
      </w:docPartBody>
    </w:docPart>
    <w:docPart>
      <w:docPartPr>
        <w:name w:val="8F89E85EAB5141AA8E11FFE2DBB44435"/>
        <w:category>
          <w:name w:val="General"/>
          <w:gallery w:val="placeholder"/>
        </w:category>
        <w:types>
          <w:type w:val="bbPlcHdr"/>
        </w:types>
        <w:behaviors>
          <w:behavior w:val="content"/>
        </w:behaviors>
        <w:guid w:val="{009A4115-9BB8-49C8-B4E6-96339F03B958}"/>
      </w:docPartPr>
      <w:docPartBody>
        <w:p w:rsidR="005F256C" w:rsidRDefault="005F256C" w:rsidP="005F256C">
          <w:pPr>
            <w:pStyle w:val="8F89E85EAB5141AA8E11FFE2DBB44435"/>
          </w:pPr>
          <w:r w:rsidRPr="004B4166">
            <w:rPr>
              <w:rStyle w:val="PlaceholderText"/>
            </w:rPr>
            <w:t>Click or tap here to enter text.</w:t>
          </w:r>
        </w:p>
      </w:docPartBody>
    </w:docPart>
    <w:docPart>
      <w:docPartPr>
        <w:name w:val="4655D5999B594660B081C20333569E44"/>
        <w:category>
          <w:name w:val="General"/>
          <w:gallery w:val="placeholder"/>
        </w:category>
        <w:types>
          <w:type w:val="bbPlcHdr"/>
        </w:types>
        <w:behaviors>
          <w:behavior w:val="content"/>
        </w:behaviors>
        <w:guid w:val="{643B26AD-4A8E-479C-838B-E2B4559C85F8}"/>
      </w:docPartPr>
      <w:docPartBody>
        <w:p w:rsidR="005F256C" w:rsidRDefault="005F256C" w:rsidP="005F256C">
          <w:pPr>
            <w:pStyle w:val="4655D5999B594660B081C20333569E44"/>
          </w:pPr>
          <w:r w:rsidRPr="004B4166">
            <w:rPr>
              <w:rStyle w:val="PlaceholderText"/>
            </w:rPr>
            <w:t>Click or tap here to enter text.</w:t>
          </w:r>
        </w:p>
      </w:docPartBody>
    </w:docPart>
    <w:docPart>
      <w:docPartPr>
        <w:name w:val="C168BF40636042609F441A020752A657"/>
        <w:category>
          <w:name w:val="General"/>
          <w:gallery w:val="placeholder"/>
        </w:category>
        <w:types>
          <w:type w:val="bbPlcHdr"/>
        </w:types>
        <w:behaviors>
          <w:behavior w:val="content"/>
        </w:behaviors>
        <w:guid w:val="{919148CE-5CD4-4346-9E3B-038A819595DB}"/>
      </w:docPartPr>
      <w:docPartBody>
        <w:p w:rsidR="005F256C" w:rsidRDefault="005F256C" w:rsidP="005F256C">
          <w:pPr>
            <w:pStyle w:val="C168BF40636042609F441A020752A657"/>
          </w:pPr>
          <w:r w:rsidRPr="004B41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52"/>
    <w:rsid w:val="002B6B86"/>
    <w:rsid w:val="003A04EB"/>
    <w:rsid w:val="003D2788"/>
    <w:rsid w:val="005F256C"/>
    <w:rsid w:val="0063690D"/>
    <w:rsid w:val="00916552"/>
    <w:rsid w:val="00AC425C"/>
    <w:rsid w:val="00AE60BE"/>
    <w:rsid w:val="00CC22CE"/>
    <w:rsid w:val="00CE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56C"/>
    <w:rPr>
      <w:color w:val="808080"/>
    </w:rPr>
  </w:style>
  <w:style w:type="paragraph" w:customStyle="1" w:styleId="2ED133872C804DEAB9C2B40C84D03E60">
    <w:name w:val="2ED133872C804DEAB9C2B40C84D03E60"/>
    <w:rsid w:val="005F256C"/>
    <w:pPr>
      <w:spacing w:line="278" w:lineRule="auto"/>
    </w:pPr>
    <w:rPr>
      <w:kern w:val="2"/>
      <w:sz w:val="24"/>
      <w:szCs w:val="24"/>
      <w14:ligatures w14:val="standardContextual"/>
    </w:rPr>
  </w:style>
  <w:style w:type="paragraph" w:customStyle="1" w:styleId="E2457CDE6FBF43F09A77649B8FF6416F">
    <w:name w:val="E2457CDE6FBF43F09A77649B8FF6416F"/>
    <w:rsid w:val="005F256C"/>
    <w:pPr>
      <w:spacing w:line="278" w:lineRule="auto"/>
    </w:pPr>
    <w:rPr>
      <w:kern w:val="2"/>
      <w:sz w:val="24"/>
      <w:szCs w:val="24"/>
      <w14:ligatures w14:val="standardContextual"/>
    </w:rPr>
  </w:style>
  <w:style w:type="paragraph" w:customStyle="1" w:styleId="68079C71B4014FE4A0DE031CA5AB8847">
    <w:name w:val="68079C71B4014FE4A0DE031CA5AB8847"/>
    <w:rsid w:val="005F256C"/>
    <w:pPr>
      <w:spacing w:line="278" w:lineRule="auto"/>
    </w:pPr>
    <w:rPr>
      <w:kern w:val="2"/>
      <w:sz w:val="24"/>
      <w:szCs w:val="24"/>
      <w14:ligatures w14:val="standardContextual"/>
    </w:rPr>
  </w:style>
  <w:style w:type="paragraph" w:customStyle="1" w:styleId="8F89E85EAB5141AA8E11FFE2DBB44435">
    <w:name w:val="8F89E85EAB5141AA8E11FFE2DBB44435"/>
    <w:rsid w:val="005F256C"/>
    <w:pPr>
      <w:spacing w:line="278" w:lineRule="auto"/>
    </w:pPr>
    <w:rPr>
      <w:kern w:val="2"/>
      <w:sz w:val="24"/>
      <w:szCs w:val="24"/>
      <w14:ligatures w14:val="standardContextual"/>
    </w:rPr>
  </w:style>
  <w:style w:type="paragraph" w:customStyle="1" w:styleId="4655D5999B594660B081C20333569E44">
    <w:name w:val="4655D5999B594660B081C20333569E44"/>
    <w:rsid w:val="005F256C"/>
    <w:pPr>
      <w:spacing w:line="278" w:lineRule="auto"/>
    </w:pPr>
    <w:rPr>
      <w:kern w:val="2"/>
      <w:sz w:val="24"/>
      <w:szCs w:val="24"/>
      <w14:ligatures w14:val="standardContextual"/>
    </w:rPr>
  </w:style>
  <w:style w:type="paragraph" w:customStyle="1" w:styleId="C168BF40636042609F441A020752A657">
    <w:name w:val="C168BF40636042609F441A020752A657"/>
    <w:rsid w:val="005F25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Public Comment by mail</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 by mail</dc:title>
  <dc:subject/>
  <dc:creator>Jill Ward</dc:creator>
  <cp:keywords/>
  <dc:description/>
  <cp:lastModifiedBy>Jill Ward</cp:lastModifiedBy>
  <cp:revision>6</cp:revision>
  <cp:lastPrinted>2024-06-18T18:09:00Z</cp:lastPrinted>
  <dcterms:created xsi:type="dcterms:W3CDTF">2025-05-28T12:22:00Z</dcterms:created>
  <dcterms:modified xsi:type="dcterms:W3CDTF">2025-05-28T14:32:00Z</dcterms:modified>
</cp:coreProperties>
</file>